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DDA9A3" w14:textId="77777777" w:rsidR="00000000" w:rsidRDefault="00016FFC">
      <w:pPr>
        <w:jc w:val="right"/>
        <w:rPr>
          <w:lang w:val="en-US"/>
        </w:rPr>
      </w:pPr>
      <w:bookmarkStart w:id="0" w:name="_GoBack"/>
      <w:bookmarkEnd w:id="0"/>
      <w:r>
        <w:rPr>
          <w:lang w:val="en-US" w:eastAsia="en-US" w:bidi="en-US"/>
        </w:rPr>
        <w:t>Absender</w:t>
      </w:r>
    </w:p>
    <w:p w14:paraId="7CC1A947" w14:textId="77777777" w:rsidR="00000000" w:rsidRDefault="00016FFC">
      <w:pPr>
        <w:jc w:val="right"/>
        <w:rPr>
          <w:lang w:val="en-US"/>
        </w:rPr>
      </w:pPr>
    </w:p>
    <w:p w14:paraId="2C880B8B" w14:textId="77777777" w:rsidR="00000000" w:rsidRDefault="00016FFC">
      <w:pPr>
        <w:spacing w:line="360" w:lineRule="auto"/>
        <w:ind w:left="5669"/>
        <w:rPr>
          <w:lang w:val="en-US"/>
        </w:rPr>
      </w:pPr>
      <w:r>
        <w:rPr>
          <w:lang w:val="en-US" w:eastAsia="en-US" w:bidi="en-US"/>
        </w:rPr>
        <w:t>____________________________________________________________________________________________________________________________________________</w:t>
      </w:r>
    </w:p>
    <w:p w14:paraId="7A2FABFC" w14:textId="77777777" w:rsidR="00000000" w:rsidRDefault="00016FFC">
      <w:pPr>
        <w:spacing w:line="360" w:lineRule="auto"/>
        <w:ind w:left="5669"/>
        <w:rPr>
          <w:lang w:val="en-US"/>
        </w:rPr>
      </w:pPr>
    </w:p>
    <w:p w14:paraId="11E5D03F" w14:textId="77777777" w:rsidR="00000000" w:rsidRDefault="00016FFC">
      <w:pPr>
        <w:rPr>
          <w:lang w:val="en-US"/>
        </w:rPr>
      </w:pPr>
    </w:p>
    <w:p w14:paraId="3872B15E" w14:textId="77777777" w:rsidR="00000000" w:rsidRDefault="00016FFC">
      <w:pPr>
        <w:rPr>
          <w:lang w:val="en-US"/>
        </w:rPr>
      </w:pPr>
      <w:r>
        <w:rPr>
          <w:lang w:val="en-US"/>
        </w:rPr>
        <w:t xml:space="preserve">Mr. Pierre Nkurunziza </w:t>
      </w:r>
    </w:p>
    <w:p w14:paraId="230B2AA2" w14:textId="77777777" w:rsidR="00000000" w:rsidRDefault="00016FFC">
      <w:pPr>
        <w:rPr>
          <w:lang w:val="en-US"/>
        </w:rPr>
      </w:pPr>
      <w:r>
        <w:rPr>
          <w:lang w:val="en-US"/>
        </w:rPr>
        <w:t xml:space="preserve">President of the Republic of Burundi </w:t>
      </w:r>
    </w:p>
    <w:p w14:paraId="7E6F4743" w14:textId="77777777" w:rsidR="00000000" w:rsidRDefault="00016FFC">
      <w:pPr>
        <w:rPr>
          <w:lang w:val="en-US"/>
        </w:rPr>
      </w:pPr>
      <w:r>
        <w:rPr>
          <w:lang w:val="en-US"/>
        </w:rPr>
        <w:t>P.O. Box: 1870 Bujumbura</w:t>
      </w:r>
    </w:p>
    <w:p w14:paraId="0E0DE14F" w14:textId="77777777" w:rsidR="00000000" w:rsidRDefault="00016FFC">
      <w:pPr>
        <w:rPr>
          <w:lang w:val="en-US"/>
        </w:rPr>
      </w:pPr>
    </w:p>
    <w:p w14:paraId="458952DD" w14:textId="77777777" w:rsidR="00000000" w:rsidRDefault="00016FFC">
      <w:pPr>
        <w:rPr>
          <w:lang w:val="en-US"/>
        </w:rPr>
      </w:pPr>
      <w:r>
        <w:rPr>
          <w:lang w:val="en-US"/>
        </w:rPr>
        <w:t>BURUNDI</w:t>
      </w:r>
    </w:p>
    <w:p w14:paraId="403CC6D8" w14:textId="77777777" w:rsidR="00000000" w:rsidRDefault="00016FFC">
      <w:pPr>
        <w:rPr>
          <w:lang w:val="en-US"/>
        </w:rPr>
      </w:pPr>
    </w:p>
    <w:p w14:paraId="76A52F25" w14:textId="77777777" w:rsidR="00000000" w:rsidRDefault="00016FFC">
      <w:pPr>
        <w:rPr>
          <w:lang w:val="en-US"/>
        </w:rPr>
      </w:pPr>
    </w:p>
    <w:p w14:paraId="3A0EA71C" w14:textId="77777777" w:rsidR="00000000" w:rsidRDefault="00016FFC">
      <w:pPr>
        <w:jc w:val="right"/>
        <w:rPr>
          <w:lang w:val="en-US"/>
        </w:rPr>
      </w:pPr>
      <w:r>
        <w:rPr>
          <w:lang w:val="en-US"/>
        </w:rPr>
        <w:t>Datum</w:t>
      </w:r>
    </w:p>
    <w:p w14:paraId="5F2DC2FF" w14:textId="77777777" w:rsidR="00000000" w:rsidRDefault="00016FFC">
      <w:pPr>
        <w:jc w:val="right"/>
        <w:rPr>
          <w:lang w:val="en-US"/>
        </w:rPr>
      </w:pPr>
    </w:p>
    <w:p w14:paraId="799EAB11" w14:textId="77777777" w:rsidR="00000000" w:rsidRDefault="00016FFC">
      <w:pPr>
        <w:jc w:val="right"/>
        <w:rPr>
          <w:b/>
          <w:bCs/>
          <w:lang w:val="en-US"/>
        </w:rPr>
      </w:pPr>
    </w:p>
    <w:p w14:paraId="5715A3BC" w14:textId="77777777" w:rsidR="00000000" w:rsidRDefault="00016FFC">
      <w:pPr>
        <w:pStyle w:val="Textkrper"/>
        <w:rPr>
          <w:lang w:val="en-US" w:eastAsia="en-US" w:bidi="en-US"/>
        </w:rPr>
      </w:pPr>
      <w:r>
        <w:rPr>
          <w:b/>
          <w:bCs/>
          <w:lang w:val="en-US" w:eastAsia="en-US" w:bidi="en-US"/>
        </w:rPr>
        <w:t xml:space="preserve">Germain Rukuki </w:t>
      </w:r>
    </w:p>
    <w:p w14:paraId="7437472C" w14:textId="77777777" w:rsidR="00000000" w:rsidRDefault="00016FFC">
      <w:pPr>
        <w:rPr>
          <w:lang w:val="en-US" w:eastAsia="en-US" w:bidi="en-US"/>
        </w:rPr>
      </w:pPr>
    </w:p>
    <w:p w14:paraId="07B26810" w14:textId="77777777" w:rsidR="00000000" w:rsidRDefault="00016FFC">
      <w:pPr>
        <w:rPr>
          <w:lang w:val="en-US" w:eastAsia="en-US" w:bidi="en-US"/>
        </w:rPr>
      </w:pPr>
    </w:p>
    <w:p w14:paraId="624ED1B4" w14:textId="77777777" w:rsidR="00000000" w:rsidRDefault="00016FFC">
      <w:pPr>
        <w:rPr>
          <w:lang w:val="en-US" w:eastAsia="en-US" w:bidi="en-US"/>
        </w:rPr>
      </w:pPr>
    </w:p>
    <w:p w14:paraId="04CFC075" w14:textId="77777777" w:rsidR="00000000" w:rsidRDefault="00016FFC">
      <w:pPr>
        <w:jc w:val="both"/>
        <w:rPr>
          <w:lang w:eastAsia="en-US" w:bidi="en-US"/>
        </w:rPr>
      </w:pPr>
      <w:r>
        <w:rPr>
          <w:lang w:eastAsia="en-US" w:bidi="en-US"/>
        </w:rPr>
        <w:t>Sehr geehrter Herr Präsident,</w:t>
      </w:r>
    </w:p>
    <w:p w14:paraId="311708B8" w14:textId="77777777" w:rsidR="00000000" w:rsidRDefault="00016FFC">
      <w:pPr>
        <w:jc w:val="both"/>
        <w:rPr>
          <w:lang w:eastAsia="en-US" w:bidi="en-US"/>
        </w:rPr>
      </w:pPr>
    </w:p>
    <w:p w14:paraId="5BB647DE" w14:textId="77777777" w:rsidR="00000000" w:rsidRDefault="00016FFC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der Menschenrechtler </w:t>
      </w:r>
      <w:r>
        <w:rPr>
          <w:i/>
          <w:iCs/>
          <w:lang w:eastAsia="en-US" w:bidi="en-US"/>
        </w:rPr>
        <w:t>Germain Rukuki</w:t>
      </w:r>
      <w:r>
        <w:rPr>
          <w:lang w:eastAsia="en-US" w:bidi="en-US"/>
        </w:rPr>
        <w:t xml:space="preserve"> wurde am 13. Juli 2017 in Bujumbura festgenommen und am 26. April 2018 zu 32 Jahren Gefängnis verurteilt. Weder er noch sein Rechtsbeistand waren bei der Urteilsverkünd</w:t>
      </w:r>
      <w:r>
        <w:rPr>
          <w:lang w:eastAsia="en-US" w:bidi="en-US"/>
        </w:rPr>
        <w:t>ung anwe</w:t>
      </w:r>
      <w:r>
        <w:rPr>
          <w:lang w:eastAsia="en-US" w:bidi="en-US"/>
        </w:rPr>
        <w:softHyphen/>
        <w:t xml:space="preserve">send. Ein Berufungsgericht bestätigte die Entscheidung am 17. Juli 2019. </w:t>
      </w:r>
      <w:r>
        <w:rPr>
          <w:i/>
          <w:iCs/>
          <w:lang w:eastAsia="en-US" w:bidi="en-US"/>
        </w:rPr>
        <w:t xml:space="preserve">Germain Rukuki </w:t>
      </w:r>
      <w:r>
        <w:rPr>
          <w:lang w:eastAsia="en-US" w:bidi="en-US"/>
        </w:rPr>
        <w:t>arbeitete früher für die Nichtregierungsorganisation ACAT-Burundi, bevor diese 2016 von den Behörden verboten</w:t>
      </w:r>
      <w:r>
        <w:rPr>
          <w:lang w:eastAsia="en-US" w:bidi="en-US"/>
        </w:rPr>
        <w:t xml:space="preserve"> wurde. Die Staatsan</w:t>
      </w:r>
      <w:r>
        <w:rPr>
          <w:lang w:eastAsia="en-US" w:bidi="en-US"/>
        </w:rPr>
        <w:softHyphen/>
        <w:t>waltschaft legte als belasten</w:t>
      </w:r>
      <w:r>
        <w:rPr>
          <w:lang w:eastAsia="en-US" w:bidi="en-US"/>
        </w:rPr>
        <w:t>des Beweismaterial E-Mails zwischen ihm und ACAT-Mitarbeiter_innen vor, die aus der Zeit stammen, als ACAT-Burundi noch rechtmäßig als Organisation zugelassen war.</w:t>
      </w:r>
    </w:p>
    <w:p w14:paraId="7AF0055C" w14:textId="77777777" w:rsidR="00000000" w:rsidRDefault="00016FFC">
      <w:pPr>
        <w:jc w:val="both"/>
        <w:rPr>
          <w:lang w:eastAsia="en-US" w:bidi="en-US"/>
        </w:rPr>
      </w:pPr>
    </w:p>
    <w:p w14:paraId="650A81F9" w14:textId="77777777" w:rsidR="00000000" w:rsidRDefault="00016FFC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Ich bitte Sie, </w:t>
      </w:r>
      <w:r>
        <w:rPr>
          <w:i/>
          <w:iCs/>
          <w:lang w:eastAsia="en-US" w:bidi="en-US"/>
        </w:rPr>
        <w:t>Germain Rukuki</w:t>
      </w:r>
      <w:r>
        <w:rPr>
          <w:lang w:eastAsia="en-US" w:bidi="en-US"/>
        </w:rPr>
        <w:t xml:space="preserve"> umgehend und bedingungslos freizulassen, da er lediglich aufg</w:t>
      </w:r>
      <w:r>
        <w:rPr>
          <w:lang w:eastAsia="en-US" w:bidi="en-US"/>
        </w:rPr>
        <w:t>rund seiner friedli</w:t>
      </w:r>
      <w:r>
        <w:rPr>
          <w:lang w:eastAsia="en-US" w:bidi="en-US"/>
        </w:rPr>
        <w:softHyphen/>
        <w:t>chen Menschenrechtsarbeit in Haft ist.</w:t>
      </w:r>
    </w:p>
    <w:p w14:paraId="5F29087E" w14:textId="77777777" w:rsidR="00000000" w:rsidRDefault="00016FFC">
      <w:pPr>
        <w:jc w:val="both"/>
        <w:rPr>
          <w:lang w:eastAsia="en-US" w:bidi="en-US"/>
        </w:rPr>
      </w:pPr>
    </w:p>
    <w:p w14:paraId="4437BE36" w14:textId="77777777" w:rsidR="00000000" w:rsidRDefault="00016FFC">
      <w:pPr>
        <w:jc w:val="both"/>
        <w:rPr>
          <w:lang w:eastAsia="en-US" w:bidi="en-US"/>
        </w:rPr>
      </w:pPr>
      <w:r>
        <w:rPr>
          <w:lang w:eastAsia="en-US" w:bidi="en-US"/>
        </w:rPr>
        <w:t>Mit freundlichen Grüßen</w:t>
      </w:r>
    </w:p>
    <w:p w14:paraId="298901CC" w14:textId="77777777" w:rsidR="00000000" w:rsidRDefault="00016FFC">
      <w:pPr>
        <w:jc w:val="both"/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3" w:right="1399" w:bottom="863" w:left="1246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EC926" w14:textId="77777777" w:rsidR="00000000" w:rsidRDefault="00016FFC">
      <w:pPr>
        <w:spacing w:line="240" w:lineRule="auto"/>
      </w:pPr>
      <w:r>
        <w:separator/>
      </w:r>
    </w:p>
  </w:endnote>
  <w:endnote w:type="continuationSeparator" w:id="0">
    <w:p w14:paraId="7B156CCB" w14:textId="77777777" w:rsidR="00000000" w:rsidRDefault="00016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0D91" w14:textId="77777777" w:rsidR="00000000" w:rsidRDefault="00016F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3EBC5" w14:textId="77777777" w:rsidR="00000000" w:rsidRDefault="00016FF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25608" w14:textId="77777777" w:rsidR="00000000" w:rsidRDefault="00016F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6C355" w14:textId="77777777" w:rsidR="00000000" w:rsidRDefault="00016FFC">
      <w:pPr>
        <w:spacing w:line="240" w:lineRule="auto"/>
      </w:pPr>
      <w:r>
        <w:separator/>
      </w:r>
    </w:p>
  </w:footnote>
  <w:footnote w:type="continuationSeparator" w:id="0">
    <w:p w14:paraId="5FBFB4DE" w14:textId="77777777" w:rsidR="00000000" w:rsidRDefault="00016F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604C" w14:textId="77777777" w:rsidR="00016FFC" w:rsidRDefault="00016F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EFBA" w14:textId="77777777" w:rsidR="00000000" w:rsidRDefault="00016F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F7A14" w14:textId="77777777" w:rsidR="00000000" w:rsidRDefault="00016F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9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FC"/>
    <w:rsid w:val="0001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AC61546"/>
  <w15:chartTrackingRefBased/>
  <w15:docId w15:val="{AFBD117C-A93A-7B49-B6F8-433E0B10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hd w:val="clear" w:color="auto" w:fill="FFFFFF"/>
      <w:suppressAutoHyphens/>
      <w:spacing w:line="100" w:lineRule="atLeast"/>
    </w:pPr>
    <w:rPr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Absatzstandardschriftart">
    <w:name w:val="Absatzstandardschriftart"/>
  </w:style>
  <w:style w:type="character" w:customStyle="1" w:styleId="DefaultParagraphFont">
    <w:name w:val="Default Paragraph Font"/>
  </w:style>
  <w:style w:type="character" w:customStyle="1" w:styleId="Flietext2">
    <w:name w:val="Fließtext (2)_"/>
    <w:basedOn w:val="DefaultParagraphFont"/>
  </w:style>
  <w:style w:type="character" w:customStyle="1" w:styleId="Flietext3">
    <w:name w:val="Fließtext (3)_"/>
    <w:basedOn w:val="DefaultParagraphFont"/>
  </w:style>
  <w:style w:type="character" w:customStyle="1" w:styleId="KopfzeileZchn">
    <w:name w:val="Kopfzeile Zchn"/>
    <w:rPr>
      <w:shd w:val="clear" w:color="auto" w:fill="FFFFFF"/>
    </w:rPr>
  </w:style>
  <w:style w:type="character" w:customStyle="1" w:styleId="FuzeileZchn">
    <w:name w:val="Fußzeile Zchn"/>
    <w:rPr>
      <w:shd w:val="clear" w:color="auto" w:fill="FFFFFF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Flietext20">
    <w:name w:val="Fließtext (2)"/>
    <w:basedOn w:val="Standard"/>
    <w:pPr>
      <w:spacing w:after="1800" w:line="0" w:lineRule="atLeast"/>
      <w:jc w:val="right"/>
    </w:pPr>
  </w:style>
  <w:style w:type="paragraph" w:customStyle="1" w:styleId="Flietext30">
    <w:name w:val="Fließtext (3)"/>
    <w:basedOn w:val="Standard"/>
    <w:pPr>
      <w:spacing w:before="840" w:after="600" w:line="0" w:lineRule="atLeast"/>
      <w:ind w:firstLine="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958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cp:keywords/>
  <cp:lastModifiedBy>Tilman Berger</cp:lastModifiedBy>
  <cp:revision>2</cp:revision>
  <cp:lastPrinted>1601-01-01T00:00:00Z</cp:lastPrinted>
  <dcterms:created xsi:type="dcterms:W3CDTF">2020-02-01T10:47:00Z</dcterms:created>
  <dcterms:modified xsi:type="dcterms:W3CDTF">2020-02-01T10:47:00Z</dcterms:modified>
</cp:coreProperties>
</file>