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n-US"/>
        </w:rPr>
      </w:pPr>
      <w:r>
        <w:rPr>
          <w:rFonts w:cs="Times New Roman"/>
          <w:sz w:val="20"/>
          <w:lang w:val="en-US"/>
        </w:rPr>
        <w:t>Absender</w:t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ind w:left="5668" w:hanging="0"/>
        <w:rPr>
          <w:lang w:val="en-US"/>
        </w:rPr>
      </w:pPr>
      <w:r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/>
        </w:rPr>
        <w:t>Abdel Fattah al-Sisi</w:t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/>
        </w:rPr>
        <w:t>Office of the President</w:t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/>
        </w:rPr>
        <w:t>Al Ittihadia Palace</w:t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/>
        </w:rPr>
        <w:t>Cairo</w:t>
        <w:br/>
      </w:r>
    </w:p>
    <w:p>
      <w:pPr>
        <w:pStyle w:val="Normal"/>
        <w:rPr>
          <w:lang w:val="en-US"/>
        </w:rPr>
      </w:pPr>
      <w:r>
        <w:rPr>
          <w:rFonts w:cs="Times New Roman"/>
          <w:sz w:val="20"/>
          <w:lang w:val="en-US"/>
        </w:rPr>
        <w:t>ÄGYPTEN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rFonts w:cs="Times New Roman"/>
          <w:sz w:val="20"/>
          <w:lang w:val="en-US"/>
        </w:rPr>
        <w:t>Datum</w:t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rFonts w:cs="Times New Roman"/>
          <w:b/>
          <w:sz w:val="20"/>
          <w:lang w:val="en-US"/>
        </w:rPr>
        <w:t>Aser Mohamed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>Dear Mr. President,</w:t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>With utmost concern I have learned about the distress of</w:t>
      </w:r>
      <w:r>
        <w:rPr>
          <w:rFonts w:cs="Times New Roman"/>
          <w:i/>
          <w:iCs/>
          <w:sz w:val="20"/>
          <w:lang w:val="en-US"/>
        </w:rPr>
        <w:t xml:space="preserve"> Aser Mohamed.</w:t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>Please see to it that he is released immediately and his verdict quashed.</w:t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>Also guarantee that his allegatio</w:t>
      </w:r>
      <w:r>
        <w:rPr>
          <w:rFonts w:cs="Times New Roman"/>
          <w:sz w:val="20"/>
          <w:lang w:val="en-US"/>
        </w:rPr>
        <w:t>n</w:t>
      </w:r>
      <w:r>
        <w:rPr>
          <w:rFonts w:cs="Times New Roman"/>
          <w:sz w:val="20"/>
          <w:lang w:val="en-US"/>
        </w:rPr>
        <w:t>s of torture and forced disappearance are investigated instantly and thor</w:t>
        <w:softHyphen/>
        <w:t>oughly.</w:t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>Until his release he must be able to communicate with his lawyer and family. And it is important to protect him and all other prisoners against the Covid-19 virus.</w:t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>Yours sincerely,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1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 w:val="24"/>
        <w:szCs w:val="24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" w:asciiTheme="minorHAnsi" w:cstheme="minorBidi" w:eastAsiaTheme="minorEastAsia" w:hAnsiTheme="minorHAnsi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1A7084D1-3719-B141-B348-C0DF65A280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LibreOffice/6.4.4.2$MacOSX_X86_64 LibreOffice_project/3d775be2011f3886db32dfd395a6a6d1ca2630ff</Application>
  <Pages>1</Pages>
  <Words>91</Words>
  <Characters>619</Characters>
  <CharactersWithSpaces>696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2020-03-27T20:23:00Z</dcterms:created>
  <dc:creator>bstegmay</dc:creator>
  <dc:description/>
  <dc:language>de-DE</dc:language>
  <cp:lastModifiedBy>N N</cp:lastModifiedBy>
  <dcterms:modified xsi:type="dcterms:W3CDTF">2020-07-04T09:20:52Z</dcterms:modified>
  <cp:revision>17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