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President Miguel Díaz-Canel</w:t>
      </w:r>
    </w:p>
    <w:p>
      <w:pPr>
        <w:pStyle w:val="Normal"/>
        <w:rPr>
          <w:lang w:val="de-DE"/>
        </w:rPr>
      </w:pPr>
      <w:r>
        <w:rPr>
          <w:rFonts w:cs="Times New Roman"/>
          <w:sz w:val="20"/>
          <w:lang w:val="de-DE"/>
        </w:rPr>
        <w:t>c/o. Botschaft der Republik Kuba</w:t>
      </w:r>
    </w:p>
    <w:p>
      <w:pPr>
        <w:pStyle w:val="Normal"/>
        <w:rPr>
          <w:lang w:val="de-DE"/>
        </w:rPr>
      </w:pPr>
      <w:r>
        <w:rPr>
          <w:rFonts w:cs="Times New Roman"/>
          <w:sz w:val="20"/>
          <w:lang w:val="de-DE"/>
        </w:rPr>
        <w:t>Stavangerstraße 20</w:t>
      </w:r>
    </w:p>
    <w:p>
      <w:pPr>
        <w:pStyle w:val="Normal"/>
        <w:rPr>
          <w:lang w:val="de-DE"/>
        </w:rPr>
      </w:pPr>
      <w:r>
        <w:rPr/>
      </w:r>
    </w:p>
    <w:p>
      <w:pPr>
        <w:pStyle w:val="Normal"/>
        <w:rPr>
          <w:lang w:val="de-DE"/>
        </w:rPr>
      </w:pPr>
      <w:r>
        <w:rPr>
          <w:rFonts w:cs="Times New Roman"/>
          <w:sz w:val="20"/>
          <w:lang w:val="de-DE"/>
        </w:rPr>
        <w:t>10439 Berlin</w:t>
        <w:br/>
      </w:r>
    </w:p>
    <w:p>
      <w:pPr>
        <w:pStyle w:val="Normal"/>
        <w:rPr>
          <w:lang w:val="de-DE"/>
        </w:rPr>
      </w:pPr>
      <w:r>
        <w:rPr/>
      </w:r>
    </w:p>
    <w:p>
      <w:pPr>
        <w:pStyle w:val="Normal"/>
        <w:rPr>
          <w:lang w:val="de-DE"/>
        </w:rPr>
      </w:pPr>
      <w:r>
        <w:rPr>
          <w:lang w:val="de-DE"/>
        </w:rP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jc w:val="right"/>
        <w:rPr>
          <w:lang w:val="de-DE"/>
        </w:rPr>
      </w:pPr>
      <w:r>
        <w:rPr>
          <w:lang w:val="de-DE"/>
        </w:rPr>
      </w:r>
    </w:p>
    <w:p>
      <w:pPr>
        <w:pStyle w:val="Normal"/>
        <w:rPr>
          <w:lang w:val="de-DE"/>
        </w:rPr>
      </w:pPr>
      <w:r>
        <w:rPr>
          <w:rFonts w:cs="Times New Roman"/>
          <w:b/>
          <w:sz w:val="20"/>
          <w:lang w:val="de-DE"/>
        </w:rPr>
        <w:t>Roberto Quiñones Haces</w:t>
      </w:r>
    </w:p>
    <w:p>
      <w:pPr>
        <w:pStyle w:val="Normal"/>
        <w:rPr>
          <w:lang w:val="de-DE"/>
        </w:rPr>
      </w:pPr>
      <w:r>
        <w:rPr>
          <w:lang w:val="de-DE"/>
        </w:rPr>
      </w:r>
    </w:p>
    <w:p>
      <w:pPr>
        <w:pStyle w:val="Normal"/>
        <w:rPr>
          <w:lang w:val="de-DE"/>
        </w:rPr>
      </w:pPr>
      <w:r>
        <w:rPr>
          <w:lang w:val="de-DE"/>
        </w:rPr>
      </w:r>
    </w:p>
    <w:p>
      <w:pPr>
        <w:pStyle w:val="Normal"/>
        <w:jc w:val="both"/>
        <w:rPr>
          <w:lang w:val="de-DE"/>
        </w:rPr>
      </w:pPr>
      <w:r>
        <w:rPr>
          <w:lang w:val="de-DE"/>
        </w:rPr>
      </w:r>
    </w:p>
    <w:p>
      <w:pPr>
        <w:pStyle w:val="Normal"/>
        <w:jc w:val="both"/>
        <w:rPr>
          <w:lang w:val="de-DE"/>
        </w:rPr>
      </w:pPr>
      <w:r>
        <w:rPr>
          <w:lang w:val="de-DE"/>
        </w:rPr>
      </w:r>
    </w:p>
    <w:p>
      <w:pPr>
        <w:pStyle w:val="Normal"/>
        <w:jc w:val="both"/>
        <w:rPr>
          <w:lang w:val="de-DE"/>
        </w:rPr>
      </w:pPr>
      <w:r>
        <w:rPr>
          <w:lang w:val="de-DE"/>
        </w:rPr>
      </w:r>
    </w:p>
    <w:p>
      <w:pPr>
        <w:pStyle w:val="Normal"/>
        <w:jc w:val="both"/>
        <w:rPr>
          <w:lang w:val="de-DE"/>
        </w:rPr>
      </w:pPr>
      <w:r>
        <w:rPr>
          <w:rFonts w:cs="Times New Roman"/>
          <w:sz w:val="20"/>
          <w:lang w:val="de-DE"/>
        </w:rPr>
        <w:t>Sehr geehrter Herr Präsident,</w:t>
      </w:r>
    </w:p>
    <w:p>
      <w:pPr>
        <w:pStyle w:val="Normal"/>
        <w:jc w:val="both"/>
        <w:rPr>
          <w:lang w:val="de-DE"/>
        </w:rPr>
      </w:pPr>
      <w:r>
        <w:rPr/>
      </w:r>
    </w:p>
    <w:p>
      <w:pPr>
        <w:pStyle w:val="Normal"/>
        <w:jc w:val="both"/>
        <w:rPr>
          <w:lang w:val="de-DE"/>
        </w:rPr>
      </w:pPr>
      <w:r>
        <w:rPr>
          <w:rFonts w:cs="Times New Roman"/>
          <w:sz w:val="20"/>
          <w:lang w:val="de-DE"/>
        </w:rPr>
        <w:t xml:space="preserve">der 63-jährige Anwalt und Journalist </w:t>
      </w:r>
      <w:r>
        <w:rPr>
          <w:rFonts w:cs="Times New Roman"/>
          <w:i/>
          <w:iCs/>
          <w:sz w:val="20"/>
          <w:lang w:val="de-DE"/>
        </w:rPr>
        <w:t>Roberto Quiñones Haces</w:t>
      </w:r>
      <w:r>
        <w:rPr>
          <w:rFonts w:cs="Times New Roman"/>
          <w:sz w:val="20"/>
          <w:lang w:val="de-DE"/>
        </w:rPr>
        <w:t xml:space="preserve"> wurde im August 2019 wegen „Widerstands gegen Vollstreckungsbeamte“ und „Ungehorsams“ zu einer einjährigen Gefängnisstrafe verurteilt und am 11. September 2019 von den Behörden in Cienfuegos festgenommen. Seither befindet er sich im Gefäng</w:t>
        <w:softHyphen/>
        <w:t>nis.</w:t>
      </w:r>
    </w:p>
    <w:p>
      <w:pPr>
        <w:pStyle w:val="Normal"/>
        <w:jc w:val="both"/>
        <w:rPr>
          <w:lang w:val="de-DE"/>
        </w:rPr>
      </w:pPr>
      <w:r>
        <w:rPr/>
      </w:r>
    </w:p>
    <w:p>
      <w:pPr>
        <w:pStyle w:val="Normal"/>
        <w:jc w:val="both"/>
        <w:rPr>
          <w:lang w:val="de-DE"/>
        </w:rPr>
      </w:pPr>
      <w:r>
        <w:rPr>
          <w:rFonts w:cs="Times New Roman"/>
          <w:i/>
          <w:iCs/>
          <w:sz w:val="20"/>
          <w:lang w:val="de-DE"/>
        </w:rPr>
        <w:t xml:space="preserve">Roberto Quiñones Haces </w:t>
      </w:r>
      <w:r>
        <w:rPr>
          <w:rFonts w:cs="Times New Roman"/>
          <w:sz w:val="20"/>
          <w:lang w:val="de-DE"/>
        </w:rPr>
        <w:t>ist ein gewaltloser politischer Gefangener, der nur deshalb inhaftiert ist, weil er sein Recht auf freie Meinungsäußerung wahrgenommen hat.</w:t>
      </w:r>
    </w:p>
    <w:p>
      <w:pPr>
        <w:pStyle w:val="Normal"/>
        <w:jc w:val="both"/>
        <w:rPr>
          <w:lang w:val="de-DE"/>
        </w:rPr>
      </w:pPr>
      <w:r>
        <w:rPr/>
      </w:r>
    </w:p>
    <w:p>
      <w:pPr>
        <w:pStyle w:val="Normal"/>
        <w:jc w:val="both"/>
        <w:rPr>
          <w:lang w:val="de-DE"/>
        </w:rPr>
      </w:pPr>
      <w:r>
        <w:rPr>
          <w:rFonts w:cs="Times New Roman"/>
          <w:sz w:val="20"/>
          <w:lang w:val="de-DE"/>
        </w:rPr>
        <w:t>Er leidet unter gesundheitlichen Beschwerden, was ihn bei einer Ansteckung mit dem Corona-Virus in gro</w:t>
        <w:softHyphen/>
        <w:t>ße Gefahr bringen könnte. Laut Angaben seiner Familie muss er sich mit mindestens 17 weiteren Inhaftier</w:t>
        <w:softHyphen/>
        <w:t>ten eine kleine Zelle und Sanitäreinrichtungen teilen.</w:t>
      </w:r>
    </w:p>
    <w:p>
      <w:pPr>
        <w:pStyle w:val="Normal"/>
        <w:jc w:val="both"/>
        <w:rPr>
          <w:lang w:val="de-DE"/>
        </w:rPr>
      </w:pPr>
      <w:r>
        <w:rPr/>
      </w:r>
    </w:p>
    <w:p>
      <w:pPr>
        <w:pStyle w:val="Normal"/>
        <w:jc w:val="both"/>
        <w:rPr>
          <w:lang w:val="de-DE"/>
        </w:rPr>
      </w:pPr>
      <w:r>
        <w:rPr>
          <w:rFonts w:cs="Times New Roman"/>
          <w:sz w:val="20"/>
          <w:lang w:val="de-DE"/>
        </w:rPr>
        <w:t xml:space="preserve">Hiermit bitte ich Sie, </w:t>
      </w:r>
      <w:r>
        <w:rPr>
          <w:rFonts w:cs="Times New Roman"/>
          <w:i/>
          <w:iCs/>
          <w:sz w:val="20"/>
          <w:lang w:val="de-DE"/>
        </w:rPr>
        <w:t>Roberto Quiñones Haces</w:t>
      </w:r>
      <w:r>
        <w:rPr>
          <w:rFonts w:cs="Times New Roman"/>
          <w:sz w:val="20"/>
          <w:lang w:val="de-DE"/>
        </w:rPr>
        <w:t xml:space="preserve"> umgehend und bedingungslos freizulassen, da er nur auf</w:t>
        <w:softHyphen/>
        <w:t>grund der friedlichen Wahrnehmung seines Rechts auf Meinungsfreiheit inhaftiert wurde und wegen seines Gesundheitszustands in besonderem Maße durch Covid-19 bedroht ist. Des Weiteren möchte ich Sie auf</w:t>
        <w:softHyphen/>
        <w:t xml:space="preserve">fordern, alle weiteren gewaltlosen politischen Gefangenen umgehend freizulassen und die Freilassung – ggf. unter Auflagen – von besonders durch Covid-19 bedrohten Inhaftierten zu erwägen, wie z. B. ältere </w:t>
      </w:r>
      <w:r>
        <w:rPr>
          <w:rFonts w:cs="Times New Roman"/>
          <w:sz w:val="20"/>
          <w:lang w:val="de-DE"/>
        </w:rPr>
        <w:t>Menschen</w:t>
      </w:r>
      <w:r>
        <w:rPr>
          <w:rFonts w:cs="Times New Roman"/>
          <w:sz w:val="20"/>
          <w:lang w:val="de-DE"/>
        </w:rPr>
        <w:t xml:space="preserve"> und Menschen mit schweren Erkrankungen oder geschwächtem Immunsystem.</w:t>
      </w:r>
    </w:p>
    <w:p>
      <w:pPr>
        <w:pStyle w:val="Normal"/>
        <w:jc w:val="both"/>
        <w:rPr>
          <w:lang w:val="de-DE"/>
        </w:rPr>
      </w:pPr>
      <w:r>
        <w:rPr/>
      </w:r>
    </w:p>
    <w:p>
      <w:pPr>
        <w:pStyle w:val="Normal"/>
        <w:jc w:val="both"/>
        <w:rPr>
          <w:lang w:val="de-DE"/>
        </w:rPr>
      </w:pPr>
      <w:r>
        <w:rPr>
          <w:rFonts w:cs="Times New Roman"/>
          <w:sz w:val="20"/>
          <w:lang w:val="de-DE"/>
        </w:rPr>
        <w:t>Mit freundlichen Grüßen</w:t>
      </w:r>
    </w:p>
    <w:p>
      <w:pPr>
        <w:pStyle w:val="Normal"/>
        <w:jc w:val="both"/>
        <w:rPr>
          <w:lang w:val="de-DE"/>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Cs w:val="24"/>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unhideWhenUsed/>
    <w:qFormat/>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LibreOffice/6.4.4.2$MacOSX_X86_64 LibreOffice_project/3d775be2011f3886db32dfd395a6a6d1ca2630ff</Application>
  <Pages>1</Pages>
  <Words>198</Words>
  <Characters>1443</Characters>
  <CharactersWithSpaces>1630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2020-03-27T20:23:00Z</dcterms:created>
  <dc:creator>bstegmay</dc:creator>
  <dc:description/>
  <dc:language>de-DE</dc:language>
  <cp:lastModifiedBy>N N</cp:lastModifiedBy>
  <dcterms:modified xsi:type="dcterms:W3CDTF">2020-07-04T09:25:35Z</dcterms:modified>
  <cp:revision>22</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