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ZW"/>
        </w:rPr>
      </w:pPr>
      <w:r>
        <w:rPr>
          <w:rFonts w:cs="Times New Roman"/>
          <w:sz w:val="20"/>
          <w:lang w:val="en-ZW"/>
        </w:rPr>
        <w:t>Absender</w:t>
      </w:r>
    </w:p>
    <w:p>
      <w:pPr>
        <w:pStyle w:val="Normal"/>
        <w:jc w:val="right"/>
        <w:rPr>
          <w:lang w:val="en-ZW"/>
        </w:rPr>
      </w:pPr>
      <w:r>
        <w:rPr>
          <w:lang w:val="en-ZW"/>
        </w:rPr>
      </w:r>
    </w:p>
    <w:p>
      <w:pPr>
        <w:pStyle w:val="Normal"/>
        <w:ind w:left="5668" w:hanging="0"/>
        <w:rPr>
          <w:lang w:val="en-ZW"/>
        </w:rPr>
      </w:pPr>
      <w:r>
        <w:rPr>
          <w:rFonts w:cs="Times New Roman"/>
          <w:sz w:val="20"/>
          <w:lang w:val="en-ZW"/>
        </w:rPr>
        <w:t>____________________________________________________________________________________________________________________________________________</w:t>
      </w:r>
    </w:p>
    <w:p>
      <w:pPr>
        <w:pStyle w:val="Normal"/>
        <w:ind w:left="5668" w:hanging="0"/>
        <w:rPr>
          <w:lang w:val="en-ZW"/>
        </w:rPr>
      </w:pPr>
      <w:r>
        <w:rPr>
          <w:lang w:val="en-ZW"/>
        </w:rPr>
      </w:r>
    </w:p>
    <w:p>
      <w:pPr>
        <w:pStyle w:val="Normal"/>
        <w:rPr>
          <w:lang w:val="en-ZW"/>
        </w:rPr>
      </w:pPr>
      <w:r>
        <w:rPr>
          <w:lang w:val="en-ZW"/>
        </w:rPr>
      </w:r>
    </w:p>
    <w:p>
      <w:pPr>
        <w:pStyle w:val="Normal"/>
        <w:rPr>
          <w:b w:val="false"/>
          <w:b w:val="false"/>
          <w:bCs w:val="false"/>
        </w:rPr>
      </w:pPr>
      <w:r>
        <w:rPr>
          <w:rFonts w:cs="Times New Roman"/>
          <w:b w:val="false"/>
          <w:bCs w:val="false"/>
          <w:sz w:val="20"/>
          <w:lang w:val="en-ZW"/>
        </w:rPr>
        <w:t>Attorney General</w:t>
      </w:r>
    </w:p>
    <w:p>
      <w:pPr>
        <w:pStyle w:val="Normal"/>
        <w:rPr>
          <w:b w:val="false"/>
          <w:b w:val="false"/>
          <w:bCs w:val="false"/>
        </w:rPr>
      </w:pPr>
      <w:r>
        <w:rPr>
          <w:rFonts w:cs="Times New Roman"/>
          <w:b w:val="false"/>
          <w:bCs w:val="false"/>
          <w:sz w:val="20"/>
          <w:lang w:val="en-ZW"/>
        </w:rPr>
        <w:t>Consuelo Porras</w:t>
      </w:r>
    </w:p>
    <w:p>
      <w:pPr>
        <w:pStyle w:val="Normal"/>
        <w:rPr>
          <w:b w:val="false"/>
          <w:b w:val="false"/>
          <w:bCs w:val="false"/>
        </w:rPr>
      </w:pPr>
      <w:r>
        <w:rPr>
          <w:rFonts w:cs="Times New Roman"/>
          <w:b w:val="false"/>
          <w:bCs w:val="false"/>
          <w:sz w:val="20"/>
          <w:lang w:val="en-ZW"/>
        </w:rPr>
        <w:t>15 Avenida A 15-16</w:t>
      </w:r>
    </w:p>
    <w:p>
      <w:pPr>
        <w:pStyle w:val="Normal"/>
        <w:rPr>
          <w:b w:val="false"/>
          <w:b w:val="false"/>
          <w:bCs w:val="false"/>
        </w:rPr>
      </w:pPr>
      <w:r>
        <w:rPr>
          <w:rFonts w:cs="Times New Roman"/>
          <w:b w:val="false"/>
          <w:bCs w:val="false"/>
          <w:sz w:val="20"/>
          <w:lang w:val="en-ZW"/>
        </w:rPr>
        <w:t>Ciudad de Guatemala</w:t>
      </w:r>
    </w:p>
    <w:p>
      <w:pPr>
        <w:pStyle w:val="Normal"/>
        <w:rPr>
          <w:b w:val="false"/>
          <w:b w:val="false"/>
          <w:bCs w:val="false"/>
        </w:rPr>
      </w:pPr>
      <w:r>
        <w:rPr/>
      </w:r>
    </w:p>
    <w:p>
      <w:pPr>
        <w:pStyle w:val="Normal"/>
        <w:rPr>
          <w:rFonts w:ascii="Times New Roman" w:hAnsi="Times New Roman" w:eastAsia="SimSun" w:cs="Times New Roman"/>
          <w:b w:val="false"/>
          <w:b w:val="false"/>
          <w:bCs w:val="false"/>
          <w:color w:val="auto"/>
          <w:kern w:val="0"/>
          <w:sz w:val="20"/>
          <w:szCs w:val="24"/>
          <w:lang w:val="en-ZW" w:eastAsia="ar-SA" w:bidi="ar-SA"/>
        </w:rPr>
      </w:pPr>
      <w:r>
        <w:rPr>
          <w:rFonts w:eastAsia="SimSun" w:cs="Times New Roman"/>
          <w:b w:val="false"/>
          <w:bCs w:val="false"/>
          <w:color w:val="auto"/>
          <w:kern w:val="0"/>
          <w:sz w:val="20"/>
          <w:szCs w:val="24"/>
          <w:lang w:val="en-ZW" w:eastAsia="ar-SA" w:bidi="ar-SA"/>
        </w:rPr>
        <w:t>GUATEMALA</w:t>
      </w:r>
    </w:p>
    <w:p>
      <w:pPr>
        <w:pStyle w:val="Normal"/>
        <w:rPr>
          <w:lang w:val="en-ZW"/>
        </w:rPr>
      </w:pPr>
      <w:r>
        <w:rPr>
          <w:rFonts w:cs="Times New Roman"/>
          <w:sz w:val="20"/>
          <w:lang w:val="en-ZW"/>
        </w:rPr>
        <w:br/>
      </w:r>
    </w:p>
    <w:p>
      <w:pPr>
        <w:pStyle w:val="Normal"/>
        <w:rPr>
          <w:lang w:val="en-ZW"/>
        </w:rPr>
      </w:pPr>
      <w:r>
        <w:rPr>
          <w:lang w:val="en-ZW"/>
        </w:rPr>
      </w:r>
    </w:p>
    <w:p>
      <w:pPr>
        <w:pStyle w:val="Normal"/>
        <w:jc w:val="right"/>
        <w:rPr>
          <w:lang w:val="en-ZW"/>
        </w:rPr>
      </w:pPr>
      <w:r>
        <w:rPr>
          <w:rFonts w:cs="Times New Roman"/>
          <w:sz w:val="20"/>
          <w:lang w:val="en-ZW"/>
        </w:rPr>
        <w:t>Datum</w:t>
      </w:r>
    </w:p>
    <w:p>
      <w:pPr>
        <w:pStyle w:val="Normal"/>
        <w:jc w:val="right"/>
        <w:rPr>
          <w:lang w:val="en-ZW"/>
        </w:rPr>
      </w:pPr>
      <w:r>
        <w:rPr>
          <w:lang w:val="en-ZW"/>
        </w:rPr>
      </w:r>
    </w:p>
    <w:p>
      <w:pPr>
        <w:pStyle w:val="Normal"/>
        <w:rPr>
          <w:b/>
          <w:b/>
          <w:bCs/>
        </w:rPr>
      </w:pPr>
      <w:r>
        <w:rPr>
          <w:rFonts w:cs="Times New Roman"/>
          <w:b/>
          <w:bCs/>
          <w:sz w:val="20"/>
          <w:lang w:val="en-ZW"/>
        </w:rPr>
        <w:t>Bernardo Caal Xol</w:t>
      </w:r>
    </w:p>
    <w:p>
      <w:pPr>
        <w:pStyle w:val="Normal"/>
        <w:rPr>
          <w:lang w:val="en-ZW"/>
        </w:rPr>
      </w:pPr>
      <w:r>
        <w:rPr>
          <w:rFonts w:cs="Times New Roman"/>
          <w:b/>
          <w:sz w:val="20"/>
          <w:lang w:val="en-ZW"/>
        </w:rPr>
        <w:t xml:space="preserve"> </w:t>
      </w:r>
    </w:p>
    <w:p>
      <w:pPr>
        <w:pStyle w:val="Normal"/>
        <w:rPr>
          <w:rFonts w:cs="Times New Roman"/>
          <w:b/>
          <w:b/>
          <w:sz w:val="20"/>
        </w:rPr>
      </w:pPr>
      <w:r>
        <w:rPr>
          <w:rFonts w:cs="Times New Roman"/>
          <w:b/>
          <w:sz w:val="20"/>
        </w:rPr>
      </w:r>
    </w:p>
    <w:p>
      <w:pPr>
        <w:pStyle w:val="Normal"/>
        <w:jc w:val="both"/>
        <w:rPr>
          <w:lang w:val="de-DE" w:eastAsia="ar-SA" w:bidi="ar-SA"/>
        </w:rPr>
      </w:pPr>
      <w:r>
        <w:rPr>
          <w:rFonts w:cs="Times New Roman"/>
          <w:sz w:val="20"/>
          <w:lang w:val="de-DE" w:eastAsia="ar-SA" w:bidi="ar-SA"/>
        </w:rPr>
        <w:t>Sehr geehrte Frau Generalstaatsanwältin,</w:t>
      </w:r>
    </w:p>
    <w:p>
      <w:pPr>
        <w:pStyle w:val="Normal"/>
        <w:jc w:val="both"/>
        <w:rPr>
          <w:lang w:val="de-DE" w:eastAsia="ar-SA" w:bidi="ar-SA"/>
        </w:rPr>
      </w:pPr>
      <w:r>
        <w:rPr/>
      </w:r>
    </w:p>
    <w:p>
      <w:pPr>
        <w:pStyle w:val="Normal"/>
        <w:jc w:val="both"/>
        <w:rPr>
          <w:lang w:val="de-DE" w:eastAsia="ar-SA" w:bidi="ar-SA"/>
        </w:rPr>
      </w:pPr>
      <w:r>
        <w:rPr>
          <w:rFonts w:cs="Times New Roman"/>
          <w:i/>
          <w:iCs/>
          <w:sz w:val="20"/>
          <w:lang w:val="de-DE" w:eastAsia="ar-SA" w:bidi="ar-SA"/>
        </w:rPr>
        <w:t>Bernardo Caal</w:t>
      </w:r>
      <w:r>
        <w:rPr>
          <w:rFonts w:cs="Times New Roman"/>
          <w:sz w:val="20"/>
          <w:lang w:val="de-DE" w:eastAsia="ar-SA" w:bidi="ar-SA"/>
        </w:rPr>
        <w:t xml:space="preserve"> sitzt seit mehr als zwei Jahren aufgrund konstruierter Anklagen in Haft. Er hat sich für die Rechte der indigenen Mayan Q’eqchi im Departmento Alta Verapaz im Norden Guatemalas eingesetzt, die von Wasserkraftprojekten am Fluss Cahabón betroffen sind, der ihnen als heilig gilt. Ich fordere Sie auf, die Gerichtsakte von </w:t>
      </w:r>
      <w:r>
        <w:rPr>
          <w:rFonts w:cs="Times New Roman"/>
          <w:i/>
          <w:iCs/>
          <w:sz w:val="20"/>
          <w:lang w:val="de-DE" w:eastAsia="ar-SA" w:bidi="ar-SA"/>
        </w:rPr>
        <w:t>Bernardo Caal</w:t>
      </w:r>
      <w:r>
        <w:rPr>
          <w:rFonts w:cs="Times New Roman"/>
          <w:sz w:val="20"/>
          <w:lang w:val="de-DE" w:eastAsia="ar-SA" w:bidi="ar-SA"/>
        </w:rPr>
        <w:t xml:space="preserve"> intern prüfen zu lassen. Da kein belastendes Beweismaterial vorliegt, bitte ich Sie, dafür zu sorgen, dass er umgehend freigelassen wird und alle Anklagen gegen ihn fallengelassen werden. Zudem muss seine strafrechtliche Verfolgung unverzüglich umfassend und unparteiisch untersucht werden und die Verantwortlichen für die haltlosen Vorwürfe müssen zur Rechenschaft gezogen werden.</w:t>
      </w:r>
    </w:p>
    <w:p>
      <w:pPr>
        <w:pStyle w:val="Normal"/>
        <w:jc w:val="both"/>
        <w:rPr>
          <w:lang w:val="de-DE" w:eastAsia="ar-SA" w:bidi="ar-SA"/>
        </w:rPr>
      </w:pPr>
      <w:r>
        <w:rPr/>
      </w:r>
    </w:p>
    <w:p>
      <w:pPr>
        <w:pStyle w:val="Normal"/>
        <w:jc w:val="both"/>
        <w:rPr>
          <w:lang w:val="de-DE" w:eastAsia="ar-SA" w:bidi="ar-SA"/>
        </w:rPr>
      </w:pPr>
      <w:r>
        <w:rPr>
          <w:rFonts w:cs="Times New Roman"/>
          <w:sz w:val="20"/>
          <w:lang w:val="de-DE" w:eastAsia="ar-SA" w:bidi="ar-SA"/>
        </w:rPr>
        <w:t>Mit freundlichen Grüßen</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41"/>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default="1">
    <w:name w:val="Default Paragraph Font"/>
    <w:uiPriority w:val="1"/>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LibreOffice/7.0.0.3$MacOSX_X86_64 LibreOffice_project/8061b3e9204bef6b321a21033174034a5e2ea88e</Application>
  <Pages>1</Pages>
  <Words>128</Words>
  <Characters>923</Characters>
  <CharactersWithSpaces>1041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2020-06-01T08:59:00Z</dcterms:created>
  <dc:creator>bstegmay</dc:creator>
  <dc:description/>
  <dc:language>de-DE</dc:language>
  <cp:lastModifiedBy>N N</cp:lastModifiedBy>
  <cp:lastPrinted>1899-12-31T23:00:00Z</cp:lastPrinted>
  <dcterms:modified xsi:type="dcterms:W3CDTF">2020-09-14T21:15:39Z</dcterms:modified>
  <cp:revision>20</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