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Absender</w:t>
      </w:r>
    </w:p>
    <w:p>
      <w:pPr>
        <w:pStyle w:val="Normal"/>
        <w:jc w:val="right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ind w:left="5668" w:hanging="0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____________________________________________________________________________________________________________________________________________</w:t>
      </w:r>
    </w:p>
    <w:p>
      <w:pPr>
        <w:pStyle w:val="Normal"/>
        <w:ind w:left="5668" w:hanging="0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Prosecutor General of the Russian Federation</w:t>
      </w:r>
    </w:p>
    <w:p>
      <w:pPr>
        <w:pStyle w:val="Normal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Yurii Yakovlevich Chaika</w:t>
      </w:r>
    </w:p>
    <w:p>
      <w:pPr>
        <w:pStyle w:val="Normal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Prosecutor General’s Office</w:t>
      </w:r>
    </w:p>
    <w:p>
      <w:pPr>
        <w:pStyle w:val="Normal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ul. B. Dmitrovka, d.15a</w:t>
      </w:r>
    </w:p>
    <w:p>
      <w:pPr>
        <w:pStyle w:val="Normal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125993 Moscow GSP-3</w:t>
      </w:r>
    </w:p>
    <w:p>
      <w:pPr>
        <w:pStyle w:val="Normal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RUSSISCHE FÖDERATION</w:t>
        <w:br/>
      </w:r>
    </w:p>
    <w:p>
      <w:pPr>
        <w:pStyle w:val="Normal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jc w:val="right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Datum</w:t>
      </w:r>
    </w:p>
    <w:p>
      <w:pPr>
        <w:pStyle w:val="Normal"/>
        <w:jc w:val="right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jc w:val="right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rPr>
          <w:lang w:val="de-DE" w:eastAsia="ar-SA"/>
        </w:rPr>
      </w:pPr>
      <w:r>
        <w:rPr>
          <w:rFonts w:cs="Times New Roman"/>
          <w:b/>
          <w:sz w:val="20"/>
          <w:lang w:val="de-DE" w:eastAsia="ar-SA"/>
        </w:rPr>
        <w:t>Emir-Usein Kuku, Muslim Aliev, Vadim Siruk, Enver Bekirov, Arsen Dzhepparov und Refat Alimov</w:t>
      </w:r>
    </w:p>
    <w:p>
      <w:pPr>
        <w:pStyle w:val="Normal"/>
        <w:rPr>
          <w:lang w:val="de-DE" w:eastAsia="ar-SA"/>
        </w:rPr>
      </w:pPr>
      <w:r>
        <w:rPr>
          <w:rFonts w:cs="Times New Roman"/>
          <w:b/>
          <w:sz w:val="20"/>
          <w:lang w:val="de-DE" w:eastAsia="ar-SA"/>
        </w:rPr>
        <w:t xml:space="preserve"> </w:t>
      </w:r>
    </w:p>
    <w:p>
      <w:pPr>
        <w:pStyle w:val="Normal"/>
        <w:rPr>
          <w:rFonts w:cs="Times New Roman"/>
          <w:b/>
          <w:b/>
          <w:sz w:val="20"/>
          <w:lang w:val="de-DE" w:eastAsia="ar-SA"/>
        </w:rPr>
      </w:pPr>
      <w:r>
        <w:rPr>
          <w:rFonts w:cs="Times New Roman"/>
          <w:b/>
          <w:sz w:val="20"/>
          <w:lang w:val="de-DE" w:eastAsia="ar-SA"/>
        </w:rPr>
      </w:r>
    </w:p>
    <w:p>
      <w:pPr>
        <w:pStyle w:val="Normal"/>
        <w:jc w:val="both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jc w:val="both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Sehr geehrter Herr Generalstaatsanwalt,</w:t>
      </w:r>
    </w:p>
    <w:p>
      <w:pPr>
        <w:pStyle w:val="Normal"/>
        <w:jc w:val="both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jc w:val="both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 xml:space="preserve">ein russisches Militärberufungsgericht hat am 25. Juni 2020 den Schuldspruch gegen den Krimtataren und Menschenrechtsverteidiger </w:t>
      </w:r>
      <w:r>
        <w:rPr>
          <w:rFonts w:cs="Times New Roman"/>
          <w:i/>
          <w:iCs/>
          <w:sz w:val="20"/>
          <w:lang w:val="de-DE" w:eastAsia="ar-SA"/>
        </w:rPr>
        <w:t>Emir-Usein Kuku</w:t>
      </w:r>
      <w:r>
        <w:rPr>
          <w:rFonts w:cs="Times New Roman"/>
          <w:sz w:val="20"/>
          <w:lang w:val="de-DE" w:eastAsia="ar-SA"/>
        </w:rPr>
        <w:t xml:space="preserve"> und seine fünf Mitangeklagten bestätigt. Sie sind gewaltlose politische Gefangene, die nach unfairen Gerichtsverfahren zu langen Haftstrafen verurteilt wurden und frei</w:t>
        <w:softHyphen/>
        <w:t>gelassen werden müssen.</w:t>
      </w:r>
    </w:p>
    <w:p>
      <w:pPr>
        <w:pStyle w:val="Normal"/>
        <w:jc w:val="both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jc w:val="both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 xml:space="preserve">Ich bitte Sie hiermit, sich dafür auszusprechen, dass die Urteile gegen </w:t>
      </w:r>
      <w:r>
        <w:rPr>
          <w:rFonts w:cs="Times New Roman"/>
          <w:i/>
          <w:iCs/>
          <w:sz w:val="20"/>
          <w:lang w:val="de-DE" w:eastAsia="ar-SA"/>
        </w:rPr>
        <w:t>Emir-Usein Kuku</w:t>
      </w:r>
      <w:r>
        <w:rPr>
          <w:rFonts w:cs="Times New Roman"/>
          <w:sz w:val="20"/>
          <w:lang w:val="de-DE" w:eastAsia="ar-SA"/>
        </w:rPr>
        <w:t xml:space="preserve"> und seine Mitange</w:t>
        <w:softHyphen/>
        <w:t>klagten aufgehoben und die Männer sofort und bedingungslos freigelassen werden.</w:t>
      </w:r>
    </w:p>
    <w:p>
      <w:pPr>
        <w:pStyle w:val="Normal"/>
        <w:jc w:val="both"/>
        <w:rPr>
          <w:lang w:val="de-DE" w:eastAsia="ar-SA"/>
        </w:rPr>
      </w:pPr>
      <w:r>
        <w:rPr>
          <w:lang w:val="de-DE" w:eastAsia="ar-SA"/>
        </w:rPr>
      </w:r>
    </w:p>
    <w:p>
      <w:pPr>
        <w:pStyle w:val="Normal"/>
        <w:jc w:val="both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>Mit freundlichen Grüßen</w:t>
      </w:r>
    </w:p>
    <w:p>
      <w:pPr>
        <w:pStyle w:val="Normal"/>
        <w:jc w:val="both"/>
        <w:rPr>
          <w:rFonts w:cs="Times New Roman"/>
          <w:sz w:val="20"/>
          <w:lang w:val="de-DE" w:eastAsia="ar-SA"/>
        </w:rPr>
      </w:pPr>
      <w:r>
        <w:rPr>
          <w:rFonts w:cs="Times New Roman"/>
          <w:sz w:val="20"/>
          <w:lang w:val="de-DE" w:eastAsia="ar-SA"/>
        </w:rPr>
      </w:r>
    </w:p>
    <w:p>
      <w:pPr>
        <w:pStyle w:val="Normal"/>
        <w:jc w:val="both"/>
        <w:rPr>
          <w:lang w:val="de-DE" w:eastAsia="ar-SA"/>
        </w:rPr>
      </w:pPr>
      <w:r>
        <w:rPr>
          <w:rFonts w:cs="Times New Roman"/>
          <w:sz w:val="20"/>
          <w:lang w:val="de-DE" w:eastAsia="ar-SA"/>
        </w:rPr>
        <w:t xml:space="preserve">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font47"/>
      <w:color w:val="auto"/>
      <w:kern w:val="0"/>
      <w:sz w:val="24"/>
      <w:szCs w:val="24"/>
      <w:lang w:val="de-DE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1" w:customStyle="1">
    <w:name w:val="Absatz-Standardschriftart1"/>
    <w:qFormat/>
    <w:rPr/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Aufzhlung">
    <w:name w:val="List"/>
    <w:basedOn w:val="Textkrper"/>
    <w:pPr/>
    <w:rPr>
      <w:rFonts w:ascii="Liberation Serif" w:hAnsi="Liberation Serif"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ascii="Liberation Serif" w:hAnsi="Liberation Serif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Beschriftung1" w:customStyle="1">
    <w:name w:val="Beschriftung1"/>
    <w:basedOn w:val="Normal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LibreOffice/7.0.0.3$MacOSX_X86_64 LibreOffice_project/8061b3e9204bef6b321a21033174034a5e2ea88e</Application>
  <Pages>1</Pages>
  <Words>109</Words>
  <Characters>890</Characters>
  <CharactersWithSpaces>988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2020-06-01T08:59:00Z</dcterms:created>
  <dc:creator>bstegmay</dc:creator>
  <dc:description/>
  <dc:language>de-DE</dc:language>
  <cp:lastModifiedBy>N N</cp:lastModifiedBy>
  <cp:lastPrinted>1899-12-31T23:00:00Z</cp:lastPrinted>
  <dcterms:modified xsi:type="dcterms:W3CDTF">2020-09-29T20:39:08Z</dcterms:modified>
  <cp:revision>18</cp:revision>
  <dc:subject/>
  <dc:title>Ahmed Abba_EN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