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DDADAB1" w14:textId="77777777" w:rsidR="00F9594C" w:rsidRDefault="00F9594C" w:rsidP="00F9594C">
      <w:pPr>
        <w:rPr>
          <w:rFonts w:cs="Times New Roman"/>
          <w:bCs/>
          <w:sz w:val="20"/>
          <w:lang w:val="es-ES"/>
        </w:rPr>
      </w:pPr>
      <w:r w:rsidRPr="00F9594C">
        <w:rPr>
          <w:rFonts w:cs="Times New Roman"/>
          <w:bCs/>
          <w:sz w:val="20"/>
          <w:lang w:val="en-US"/>
        </w:rPr>
        <w:t>Sheikh Hamad bin ‘Issa Al Khalifa</w:t>
      </w:r>
      <w:r w:rsidRPr="00F9594C">
        <w:rPr>
          <w:rFonts w:cs="Times New Roman"/>
          <w:bCs/>
          <w:sz w:val="20"/>
          <w:lang w:val="en-US"/>
        </w:rPr>
        <w:br/>
        <w:t>Office of His Majesty the King</w:t>
      </w:r>
      <w:r w:rsidRPr="00F9594C">
        <w:rPr>
          <w:rFonts w:cs="Times New Roman"/>
          <w:bCs/>
          <w:sz w:val="20"/>
          <w:lang w:val="en-US"/>
        </w:rPr>
        <w:br/>
      </w:r>
      <w:r w:rsidRPr="00F9594C">
        <w:rPr>
          <w:rFonts w:cs="Times New Roman"/>
          <w:bCs/>
          <w:sz w:val="20"/>
          <w:lang w:val="es-ES"/>
        </w:rPr>
        <w:t>P. O. Box 555</w:t>
      </w:r>
      <w:r w:rsidRPr="00F9594C">
        <w:rPr>
          <w:rFonts w:cs="Times New Roman"/>
          <w:bCs/>
          <w:sz w:val="20"/>
          <w:lang w:val="en-US"/>
        </w:rPr>
        <w:br/>
      </w:r>
      <w:proofErr w:type="spellStart"/>
      <w:r w:rsidRPr="00F9594C">
        <w:rPr>
          <w:rFonts w:cs="Times New Roman"/>
          <w:bCs/>
          <w:sz w:val="20"/>
          <w:lang w:val="es-ES"/>
        </w:rPr>
        <w:t>Rifa’a</w:t>
      </w:r>
      <w:proofErr w:type="spellEnd"/>
      <w:r w:rsidRPr="00F9594C">
        <w:rPr>
          <w:rFonts w:cs="Times New Roman"/>
          <w:bCs/>
          <w:sz w:val="20"/>
          <w:lang w:val="es-ES"/>
        </w:rPr>
        <w:t xml:space="preserve"> Palace, al-Manama</w:t>
      </w:r>
    </w:p>
    <w:p w14:paraId="177C3C83" w14:textId="2F6B990A" w:rsidR="00F9594C" w:rsidRPr="00F9594C" w:rsidRDefault="00F9594C" w:rsidP="00F9594C">
      <w:pPr>
        <w:rPr>
          <w:rFonts w:cs="Times New Roman"/>
          <w:bCs/>
          <w:sz w:val="20"/>
          <w:lang w:val="en-US"/>
        </w:rPr>
      </w:pPr>
      <w:r w:rsidRPr="00F9594C">
        <w:rPr>
          <w:rFonts w:cs="Times New Roman"/>
          <w:bCs/>
          <w:sz w:val="20"/>
          <w:lang w:val="en-US"/>
        </w:rPr>
        <w:br/>
        <w:t>BAHRAIN</w:t>
      </w:r>
    </w:p>
    <w:p w14:paraId="3162C711" w14:textId="347CCC6B" w:rsidR="00310491" w:rsidRPr="00346D73" w:rsidRDefault="00310491" w:rsidP="003144F5">
      <w:pPr>
        <w:rPr>
          <w:rFonts w:cs="Times New Roman"/>
          <w:sz w:val="20"/>
          <w:lang w:val="en-US"/>
        </w:rPr>
      </w:pPr>
      <w:r w:rsidRPr="00346D73">
        <w:rPr>
          <w:rFonts w:cs="Times New Roman"/>
          <w:sz w:val="20"/>
          <w:lang w:val="en-US"/>
        </w:rPr>
        <w:br/>
        <w:t> </w:t>
      </w:r>
    </w:p>
    <w:p w14:paraId="534CC73A" w14:textId="78693A45" w:rsidR="00480B1B" w:rsidRPr="00346D73" w:rsidRDefault="00D85718">
      <w:pPr>
        <w:rPr>
          <w:lang w:val="en-US"/>
        </w:rPr>
      </w:pPr>
      <w:r w:rsidRPr="00346D73">
        <w:rPr>
          <w:rFonts w:cs="Times New Roman"/>
          <w:sz w:val="20"/>
          <w:lang w:val="en-US"/>
        </w:rPr>
        <w:t xml:space="preserve"> </w:t>
      </w:r>
      <w:r w:rsidRPr="00346D73">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45B042D6" w14:textId="77777777" w:rsidR="00CA53C4" w:rsidRPr="00CA53C4" w:rsidRDefault="00CA53C4" w:rsidP="00CA53C4">
      <w:pPr>
        <w:jc w:val="both"/>
        <w:rPr>
          <w:rFonts w:cs="Times New Roman"/>
          <w:b/>
          <w:bCs/>
          <w:sz w:val="20"/>
        </w:rPr>
      </w:pPr>
      <w:proofErr w:type="spellStart"/>
      <w:r w:rsidRPr="00CA53C4">
        <w:rPr>
          <w:rFonts w:cs="Times New Roman"/>
          <w:b/>
          <w:bCs/>
          <w:sz w:val="20"/>
        </w:rPr>
        <w:t>Kameel</w:t>
      </w:r>
      <w:proofErr w:type="spellEnd"/>
      <w:r w:rsidRPr="00CA53C4">
        <w:rPr>
          <w:rFonts w:cs="Times New Roman"/>
          <w:b/>
          <w:bCs/>
          <w:sz w:val="20"/>
        </w:rPr>
        <w:t xml:space="preserve"> </w:t>
      </w:r>
      <w:proofErr w:type="spellStart"/>
      <w:r w:rsidRPr="00CA53C4">
        <w:rPr>
          <w:rFonts w:cs="Times New Roman"/>
          <w:b/>
          <w:bCs/>
          <w:sz w:val="20"/>
        </w:rPr>
        <w:t>Juma</w:t>
      </w:r>
      <w:proofErr w:type="spellEnd"/>
      <w:r w:rsidRPr="00CA53C4">
        <w:rPr>
          <w:rFonts w:cs="Times New Roman"/>
          <w:b/>
          <w:bCs/>
          <w:sz w:val="20"/>
        </w:rPr>
        <w:t xml:space="preserve"> Hasan</w:t>
      </w:r>
    </w:p>
    <w:p w14:paraId="5B3932E8" w14:textId="77777777" w:rsidR="0088455F" w:rsidRPr="00346D73" w:rsidRDefault="0088455F"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5D53C553" w14:textId="77777777" w:rsidR="00CA53C4" w:rsidRPr="00CA53C4" w:rsidRDefault="00CA53C4" w:rsidP="00CA53C4">
      <w:pPr>
        <w:jc w:val="both"/>
        <w:rPr>
          <w:rFonts w:cs="Times New Roman"/>
          <w:sz w:val="20"/>
        </w:rPr>
      </w:pPr>
      <w:r w:rsidRPr="00CA53C4">
        <w:rPr>
          <w:rFonts w:cs="Times New Roman"/>
          <w:sz w:val="20"/>
        </w:rPr>
        <w:t>Eure Majestät,</w:t>
      </w:r>
    </w:p>
    <w:p w14:paraId="6118F687" w14:textId="77777777" w:rsidR="00CA53C4" w:rsidRDefault="00CA53C4" w:rsidP="00CA53C4">
      <w:pPr>
        <w:jc w:val="both"/>
        <w:rPr>
          <w:rFonts w:cs="Times New Roman"/>
          <w:sz w:val="20"/>
        </w:rPr>
      </w:pPr>
    </w:p>
    <w:p w14:paraId="71C5E7F4" w14:textId="15844D60" w:rsidR="00CA53C4" w:rsidRPr="00CA53C4" w:rsidRDefault="00CA53C4" w:rsidP="00CA53C4">
      <w:pPr>
        <w:jc w:val="both"/>
        <w:rPr>
          <w:rFonts w:cs="Times New Roman"/>
          <w:sz w:val="20"/>
        </w:rPr>
      </w:pPr>
      <w:r w:rsidRPr="00CA53C4">
        <w:rPr>
          <w:rFonts w:cs="Times New Roman"/>
          <w:sz w:val="20"/>
        </w:rPr>
        <w:t xml:space="preserve">mit großer Sorge habe ich vom Schicksal des Schülers </w:t>
      </w:r>
      <w:proofErr w:type="spellStart"/>
      <w:r w:rsidRPr="00CA53C4">
        <w:rPr>
          <w:rFonts w:cs="Times New Roman"/>
          <w:i/>
          <w:sz w:val="20"/>
        </w:rPr>
        <w:t>Kameel</w:t>
      </w:r>
      <w:proofErr w:type="spellEnd"/>
      <w:r w:rsidRPr="00CA53C4">
        <w:rPr>
          <w:rFonts w:cs="Times New Roman"/>
          <w:i/>
          <w:sz w:val="20"/>
        </w:rPr>
        <w:t xml:space="preserve"> </w:t>
      </w:r>
      <w:proofErr w:type="spellStart"/>
      <w:r w:rsidRPr="00CA53C4">
        <w:rPr>
          <w:rFonts w:cs="Times New Roman"/>
          <w:i/>
          <w:sz w:val="20"/>
        </w:rPr>
        <w:t>Juma</w:t>
      </w:r>
      <w:proofErr w:type="spellEnd"/>
      <w:r w:rsidRPr="00CA53C4">
        <w:rPr>
          <w:rFonts w:cs="Times New Roman"/>
          <w:i/>
          <w:sz w:val="20"/>
        </w:rPr>
        <w:t xml:space="preserve"> Hasan</w:t>
      </w:r>
      <w:r w:rsidRPr="00CA53C4">
        <w:rPr>
          <w:rFonts w:cs="Times New Roman"/>
          <w:sz w:val="20"/>
        </w:rPr>
        <w:t xml:space="preserve"> erfahren. Der 18-Jährige wurde seit 2019 in mehreren Prozessen zu einer Gefängnisstrafe von insgesamt 28 Jahren verurteilt. Obwohl er zum Zeitpunkt der Anklageerhebung minderjährig war, wurde er nach Erwachsenenstrafrecht vor Gericht gestellt. Die Urteile ergingen nach konstruierten Anklagen in 15 Punkten, die im Zusammenhang mit seiner Teilnahme an regierungskritischen Protesten stehen. Die Prozesse waren durch eklatante Verletzungen seines Rechts auf ein ordentliches Verfahren gekennzeichnet. Im letzten Prozess stand </w:t>
      </w:r>
      <w:proofErr w:type="spellStart"/>
      <w:r w:rsidR="005970FF" w:rsidRPr="00CA53C4">
        <w:rPr>
          <w:rFonts w:cs="Times New Roman"/>
          <w:i/>
          <w:sz w:val="20"/>
        </w:rPr>
        <w:t>Kameel</w:t>
      </w:r>
      <w:proofErr w:type="spellEnd"/>
      <w:r w:rsidR="005970FF" w:rsidRPr="00CA53C4">
        <w:rPr>
          <w:rFonts w:cs="Times New Roman"/>
          <w:i/>
          <w:sz w:val="20"/>
        </w:rPr>
        <w:t xml:space="preserve"> </w:t>
      </w:r>
      <w:proofErr w:type="spellStart"/>
      <w:r w:rsidR="005970FF" w:rsidRPr="00CA53C4">
        <w:rPr>
          <w:rFonts w:cs="Times New Roman"/>
          <w:i/>
          <w:sz w:val="20"/>
        </w:rPr>
        <w:t>Juma</w:t>
      </w:r>
      <w:proofErr w:type="spellEnd"/>
      <w:r w:rsidR="005970FF" w:rsidRPr="00CA53C4">
        <w:rPr>
          <w:rFonts w:cs="Times New Roman"/>
          <w:i/>
          <w:sz w:val="20"/>
        </w:rPr>
        <w:t xml:space="preserve"> Hasan</w:t>
      </w:r>
      <w:r w:rsidR="005970FF" w:rsidRPr="00CA53C4">
        <w:rPr>
          <w:rFonts w:cs="Times New Roman"/>
          <w:sz w:val="20"/>
        </w:rPr>
        <w:t xml:space="preserve"> </w:t>
      </w:r>
      <w:r w:rsidRPr="00CA53C4">
        <w:rPr>
          <w:rFonts w:cs="Times New Roman"/>
          <w:sz w:val="20"/>
        </w:rPr>
        <w:t>am 26. April 2020 mit 38 weiteren Angeklagten – unter ihnen 13 Minderjährige – vor Gericht.</w:t>
      </w:r>
    </w:p>
    <w:p w14:paraId="152E0516" w14:textId="77777777" w:rsidR="00CA53C4" w:rsidRDefault="00CA53C4" w:rsidP="00CA53C4">
      <w:pPr>
        <w:jc w:val="both"/>
        <w:rPr>
          <w:rFonts w:cs="Times New Roman"/>
          <w:sz w:val="20"/>
        </w:rPr>
      </w:pPr>
    </w:p>
    <w:p w14:paraId="50605D92" w14:textId="357AA96E" w:rsidR="00CA53C4" w:rsidRPr="00CA53C4" w:rsidRDefault="00CA53C4" w:rsidP="00CA53C4">
      <w:pPr>
        <w:jc w:val="both"/>
        <w:rPr>
          <w:rFonts w:cs="Times New Roman"/>
          <w:sz w:val="20"/>
        </w:rPr>
      </w:pPr>
      <w:r w:rsidRPr="00CA53C4">
        <w:rPr>
          <w:rFonts w:cs="Times New Roman"/>
          <w:sz w:val="20"/>
        </w:rPr>
        <w:t xml:space="preserve">Es ist davon auszugehen, dass die zahlreichen Anklagen und langen Haftstrafen dazu dienen sollen, nicht nur </w:t>
      </w:r>
      <w:proofErr w:type="spellStart"/>
      <w:r w:rsidR="005970FF" w:rsidRPr="00CA53C4">
        <w:rPr>
          <w:rFonts w:cs="Times New Roman"/>
          <w:i/>
          <w:sz w:val="20"/>
        </w:rPr>
        <w:t>Kameel</w:t>
      </w:r>
      <w:proofErr w:type="spellEnd"/>
      <w:r w:rsidR="005970FF" w:rsidRPr="00CA53C4">
        <w:rPr>
          <w:rFonts w:cs="Times New Roman"/>
          <w:i/>
          <w:sz w:val="20"/>
        </w:rPr>
        <w:t xml:space="preserve"> </w:t>
      </w:r>
      <w:proofErr w:type="spellStart"/>
      <w:r w:rsidR="005970FF" w:rsidRPr="00CA53C4">
        <w:rPr>
          <w:rFonts w:cs="Times New Roman"/>
          <w:i/>
          <w:sz w:val="20"/>
        </w:rPr>
        <w:t>Juma</w:t>
      </w:r>
      <w:proofErr w:type="spellEnd"/>
      <w:r w:rsidR="005970FF" w:rsidRPr="00CA53C4">
        <w:rPr>
          <w:rFonts w:cs="Times New Roman"/>
          <w:i/>
          <w:sz w:val="20"/>
        </w:rPr>
        <w:t xml:space="preserve"> Hasan</w:t>
      </w:r>
      <w:r w:rsidRPr="00CA53C4">
        <w:rPr>
          <w:rFonts w:cs="Times New Roman"/>
          <w:sz w:val="20"/>
        </w:rPr>
        <w:t xml:space="preserve">, sondern auch seine Mutter, die Aktivistin </w:t>
      </w:r>
      <w:proofErr w:type="spellStart"/>
      <w:r w:rsidRPr="00CA53C4">
        <w:rPr>
          <w:rFonts w:cs="Times New Roman"/>
          <w:i/>
          <w:sz w:val="20"/>
        </w:rPr>
        <w:t>Najah</w:t>
      </w:r>
      <w:proofErr w:type="spellEnd"/>
      <w:r w:rsidRPr="00CA53C4">
        <w:rPr>
          <w:rFonts w:cs="Times New Roman"/>
          <w:i/>
          <w:sz w:val="20"/>
        </w:rPr>
        <w:t xml:space="preserve"> Ahmed Yusuf</w:t>
      </w:r>
      <w:r w:rsidRPr="00CA53C4">
        <w:rPr>
          <w:rFonts w:cs="Times New Roman"/>
          <w:sz w:val="20"/>
        </w:rPr>
        <w:t xml:space="preserve">, zu bestrafen. Derzeit wird </w:t>
      </w:r>
      <w:proofErr w:type="spellStart"/>
      <w:r w:rsidR="005970FF" w:rsidRPr="00CA53C4">
        <w:rPr>
          <w:rFonts w:cs="Times New Roman"/>
          <w:i/>
          <w:sz w:val="20"/>
        </w:rPr>
        <w:t>Kameel</w:t>
      </w:r>
      <w:proofErr w:type="spellEnd"/>
      <w:r w:rsidR="005970FF" w:rsidRPr="00CA53C4">
        <w:rPr>
          <w:rFonts w:cs="Times New Roman"/>
          <w:i/>
          <w:sz w:val="20"/>
        </w:rPr>
        <w:t xml:space="preserve"> </w:t>
      </w:r>
      <w:proofErr w:type="spellStart"/>
      <w:r w:rsidR="005970FF" w:rsidRPr="00CA53C4">
        <w:rPr>
          <w:rFonts w:cs="Times New Roman"/>
          <w:i/>
          <w:sz w:val="20"/>
        </w:rPr>
        <w:t>Juma</w:t>
      </w:r>
      <w:proofErr w:type="spellEnd"/>
      <w:r w:rsidR="005970FF" w:rsidRPr="00CA53C4">
        <w:rPr>
          <w:rFonts w:cs="Times New Roman"/>
          <w:i/>
          <w:sz w:val="20"/>
        </w:rPr>
        <w:t xml:space="preserve"> Hasan</w:t>
      </w:r>
      <w:r w:rsidR="005970FF" w:rsidRPr="00CA53C4">
        <w:rPr>
          <w:rFonts w:cs="Times New Roman"/>
          <w:sz w:val="20"/>
        </w:rPr>
        <w:t xml:space="preserve"> </w:t>
      </w:r>
      <w:r w:rsidRPr="00CA53C4">
        <w:rPr>
          <w:rFonts w:cs="Times New Roman"/>
          <w:sz w:val="20"/>
        </w:rPr>
        <w:t xml:space="preserve">im Dry-Dock-Gefängnis im Trakt für jugendliche </w:t>
      </w:r>
      <w:proofErr w:type="spellStart"/>
      <w:r w:rsidRPr="00CA53C4">
        <w:rPr>
          <w:rFonts w:cs="Times New Roman"/>
          <w:sz w:val="20"/>
        </w:rPr>
        <w:t>Straftäter_innen</w:t>
      </w:r>
      <w:proofErr w:type="spellEnd"/>
      <w:r w:rsidRPr="00CA53C4">
        <w:rPr>
          <w:rFonts w:cs="Times New Roman"/>
          <w:sz w:val="20"/>
        </w:rPr>
        <w:t xml:space="preserve"> festgehalten. Seine Mutter ist zutiefst besorgt, da er seit Kurzem unter einer Hautkrankheit leidet, die so schlimm sein soll, dass er nicht schlafen kann.</w:t>
      </w:r>
    </w:p>
    <w:p w14:paraId="24762A75" w14:textId="77777777" w:rsidR="00CA53C4" w:rsidRDefault="00CA53C4" w:rsidP="00CA53C4">
      <w:pPr>
        <w:jc w:val="both"/>
        <w:rPr>
          <w:rFonts w:cs="Times New Roman"/>
          <w:sz w:val="20"/>
        </w:rPr>
      </w:pPr>
    </w:p>
    <w:p w14:paraId="1BF29377" w14:textId="6176C236" w:rsidR="00CA53C4" w:rsidRPr="00CA53C4" w:rsidRDefault="00CA53C4" w:rsidP="00CA53C4">
      <w:pPr>
        <w:jc w:val="both"/>
        <w:rPr>
          <w:rFonts w:cs="Times New Roman"/>
          <w:sz w:val="20"/>
        </w:rPr>
      </w:pPr>
      <w:r w:rsidRPr="00CA53C4">
        <w:rPr>
          <w:rFonts w:cs="Times New Roman"/>
          <w:sz w:val="20"/>
        </w:rPr>
        <w:t xml:space="preserve">Bitte ordnen Sie umgehend </w:t>
      </w:r>
      <w:proofErr w:type="spellStart"/>
      <w:r w:rsidR="005970FF" w:rsidRPr="00CA53C4">
        <w:rPr>
          <w:rFonts w:cs="Times New Roman"/>
          <w:i/>
          <w:sz w:val="20"/>
        </w:rPr>
        <w:t>Kameel</w:t>
      </w:r>
      <w:proofErr w:type="spellEnd"/>
      <w:r w:rsidR="005970FF" w:rsidRPr="00CA53C4">
        <w:rPr>
          <w:rFonts w:cs="Times New Roman"/>
          <w:i/>
          <w:sz w:val="20"/>
        </w:rPr>
        <w:t xml:space="preserve"> </w:t>
      </w:r>
      <w:proofErr w:type="spellStart"/>
      <w:r w:rsidR="005970FF" w:rsidRPr="00CA53C4">
        <w:rPr>
          <w:rFonts w:cs="Times New Roman"/>
          <w:i/>
          <w:sz w:val="20"/>
        </w:rPr>
        <w:t>Juma</w:t>
      </w:r>
      <w:proofErr w:type="spellEnd"/>
      <w:r w:rsidR="005970FF" w:rsidRPr="00CA53C4">
        <w:rPr>
          <w:rFonts w:cs="Times New Roman"/>
          <w:i/>
          <w:sz w:val="20"/>
        </w:rPr>
        <w:t xml:space="preserve"> Hasan</w:t>
      </w:r>
      <w:r w:rsidR="005970FF">
        <w:rPr>
          <w:rFonts w:cs="Times New Roman"/>
          <w:i/>
          <w:sz w:val="20"/>
        </w:rPr>
        <w:t>s</w:t>
      </w:r>
      <w:r w:rsidRPr="00CA53C4">
        <w:rPr>
          <w:rFonts w:cs="Times New Roman"/>
          <w:sz w:val="20"/>
        </w:rPr>
        <w:t xml:space="preserve"> Freilassung an und lassen Sie alle ausstehenden Anklagen gegen ihn fallen. Sorgen Sie bitte dafür, dass alle Schuldsprüche der unfairen Verfahren aus den letzten Jahren aufgehoben werden und ermöglichen Sie </w:t>
      </w:r>
      <w:proofErr w:type="spellStart"/>
      <w:r w:rsidR="005970FF" w:rsidRPr="00CA53C4">
        <w:rPr>
          <w:rFonts w:cs="Times New Roman"/>
          <w:i/>
          <w:sz w:val="20"/>
        </w:rPr>
        <w:t>Kameel</w:t>
      </w:r>
      <w:proofErr w:type="spellEnd"/>
      <w:r w:rsidR="005970FF" w:rsidRPr="00CA53C4">
        <w:rPr>
          <w:rFonts w:cs="Times New Roman"/>
          <w:i/>
          <w:sz w:val="20"/>
        </w:rPr>
        <w:t xml:space="preserve"> </w:t>
      </w:r>
      <w:proofErr w:type="spellStart"/>
      <w:r w:rsidR="005970FF" w:rsidRPr="00CA53C4">
        <w:rPr>
          <w:rFonts w:cs="Times New Roman"/>
          <w:i/>
          <w:sz w:val="20"/>
        </w:rPr>
        <w:t>Juma</w:t>
      </w:r>
      <w:proofErr w:type="spellEnd"/>
      <w:r w:rsidR="005970FF" w:rsidRPr="00CA53C4">
        <w:rPr>
          <w:rFonts w:cs="Times New Roman"/>
          <w:i/>
          <w:sz w:val="20"/>
        </w:rPr>
        <w:t xml:space="preserve"> Hasan</w:t>
      </w:r>
      <w:r w:rsidR="005970FF" w:rsidRPr="00CA53C4">
        <w:rPr>
          <w:rFonts w:cs="Times New Roman"/>
          <w:sz w:val="20"/>
        </w:rPr>
        <w:t xml:space="preserve"> </w:t>
      </w:r>
      <w:r w:rsidRPr="00CA53C4">
        <w:rPr>
          <w:rFonts w:cs="Times New Roman"/>
          <w:sz w:val="20"/>
        </w:rPr>
        <w:t>Zugang zu angemessener medizinischer Versorgung und regelmäßigen medizinischen Untersuchungen.</w:t>
      </w:r>
    </w:p>
    <w:p w14:paraId="2B281943" w14:textId="77777777" w:rsidR="00CA53C4" w:rsidRDefault="00CA53C4" w:rsidP="00CA53C4">
      <w:pPr>
        <w:jc w:val="both"/>
        <w:rPr>
          <w:rFonts w:cs="Times New Roman"/>
          <w:sz w:val="20"/>
        </w:rPr>
      </w:pPr>
    </w:p>
    <w:p w14:paraId="44100583" w14:textId="6447A23E" w:rsidR="00CA53C4" w:rsidRPr="00CA53C4" w:rsidRDefault="00CA53C4" w:rsidP="00CA53C4">
      <w:pPr>
        <w:jc w:val="both"/>
        <w:rPr>
          <w:rFonts w:cs="Times New Roman"/>
          <w:sz w:val="20"/>
        </w:rPr>
      </w:pPr>
      <w:r w:rsidRPr="00CA53C4">
        <w:rPr>
          <w:rFonts w:cs="Times New Roman"/>
          <w:sz w:val="20"/>
        </w:rPr>
        <w:t>Mit freundlichen Grüßen</w:t>
      </w:r>
    </w:p>
    <w:p w14:paraId="63C46D30" w14:textId="77777777" w:rsidR="008F3750" w:rsidRPr="008F3750" w:rsidRDefault="008F3750" w:rsidP="008F3750">
      <w:pPr>
        <w:jc w:val="both"/>
        <w:rPr>
          <w:rFonts w:cs="Times New Roman"/>
          <w:sz w:val="20"/>
        </w:rPr>
      </w:pPr>
    </w:p>
    <w:p w14:paraId="2A26DB9D" w14:textId="22A66686" w:rsidR="00480B1B" w:rsidRPr="00C14A96" w:rsidRDefault="00480B1B" w:rsidP="00173EED">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80B1B"/>
    <w:rsid w:val="005970FF"/>
    <w:rsid w:val="0059747B"/>
    <w:rsid w:val="00723D79"/>
    <w:rsid w:val="00743141"/>
    <w:rsid w:val="007A28C4"/>
    <w:rsid w:val="007C4368"/>
    <w:rsid w:val="007E23BD"/>
    <w:rsid w:val="0081358C"/>
    <w:rsid w:val="0088455F"/>
    <w:rsid w:val="008F3750"/>
    <w:rsid w:val="0098014E"/>
    <w:rsid w:val="00AB6A6C"/>
    <w:rsid w:val="00AD2291"/>
    <w:rsid w:val="00C14A96"/>
    <w:rsid w:val="00CA53C4"/>
    <w:rsid w:val="00D85718"/>
    <w:rsid w:val="00F9594C"/>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1613</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2021-07-29T17:38:00Z</dcterms:created>
  <dcterms:modified xsi:type="dcterms:W3CDTF">2021-07-29T17:40:00Z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