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v:textbox>
                <w10:wrap type="topAndBottom" anchorx="page" anchory="page"/>
                <w10:anchorlock/>
              </v:shape>
            </w:pict>
          </mc:Fallback>
        </mc:AlternateContent>
      </w:r>
    </w:p>
    <w:p w14:paraId="46B31280" w14:textId="28661C38" w:rsidR="00A04944" w:rsidRDefault="0007522F" w:rsidP="0007522F">
      <w:pPr>
        <w:tabs>
          <w:tab w:val="left" w:pos="2977"/>
        </w:tabs>
        <w:jc w:val="right"/>
      </w:pPr>
      <w:r>
        <w:t>Datum</w:t>
      </w:r>
    </w:p>
    <w:p w14:paraId="54983A92" w14:textId="77777777" w:rsidR="0007522F" w:rsidRDefault="0007522F" w:rsidP="005611D1">
      <w:pPr>
        <w:pStyle w:val="Betreffzeile"/>
      </w:pPr>
    </w:p>
    <w:p w14:paraId="5ED99662" w14:textId="0CD7707D" w:rsidR="0034162B" w:rsidRPr="005611D1" w:rsidRDefault="005611D1" w:rsidP="005611D1">
      <w:pPr>
        <w:pStyle w:val="Betreffzeile"/>
      </w:pPr>
      <w:r w:rsidRPr="005611D1">
        <w:t xml:space="preserve">Ebrahim </w:t>
      </w:r>
      <w:proofErr w:type="spellStart"/>
      <w:r w:rsidRPr="005611D1">
        <w:t>Babaei</w:t>
      </w:r>
      <w:proofErr w:type="spellEnd"/>
    </w:p>
    <w:p w14:paraId="6076CED1" w14:textId="77777777" w:rsidR="007D0383" w:rsidRPr="007D0383" w:rsidRDefault="007D0383" w:rsidP="007D0383">
      <w:pPr>
        <w:jc w:val="both"/>
        <w:rPr>
          <w:sz w:val="22"/>
          <w:szCs w:val="22"/>
        </w:rPr>
      </w:pPr>
      <w:r w:rsidRPr="007D0383">
        <w:rPr>
          <w:sz w:val="22"/>
          <w:szCs w:val="22"/>
        </w:rPr>
        <w:t xml:space="preserve">Sehr geehrter Herr </w:t>
      </w:r>
      <w:proofErr w:type="spellStart"/>
      <w:r w:rsidRPr="007D0383">
        <w:rPr>
          <w:sz w:val="22"/>
          <w:szCs w:val="22"/>
        </w:rPr>
        <w:t>Ejei</w:t>
      </w:r>
      <w:proofErr w:type="spellEnd"/>
      <w:r w:rsidRPr="007D0383">
        <w:rPr>
          <w:sz w:val="22"/>
          <w:szCs w:val="22"/>
        </w:rPr>
        <w:t>,</w:t>
      </w:r>
    </w:p>
    <w:p w14:paraId="48E91BD7" w14:textId="77777777" w:rsidR="007D0383" w:rsidRPr="007D0383" w:rsidRDefault="007D0383" w:rsidP="007D0383">
      <w:pPr>
        <w:jc w:val="both"/>
        <w:rPr>
          <w:sz w:val="22"/>
          <w:szCs w:val="22"/>
        </w:rPr>
      </w:pPr>
    </w:p>
    <w:p w14:paraId="31DDE0DF" w14:textId="77777777" w:rsidR="007D0383" w:rsidRPr="007D0383" w:rsidRDefault="007D0383" w:rsidP="007D0383">
      <w:pPr>
        <w:jc w:val="both"/>
        <w:rPr>
          <w:sz w:val="22"/>
          <w:szCs w:val="22"/>
        </w:rPr>
      </w:pPr>
      <w:r w:rsidRPr="007D0383">
        <w:rPr>
          <w:sz w:val="22"/>
          <w:szCs w:val="22"/>
        </w:rPr>
        <w:t xml:space="preserve">der politische Aktivist </w:t>
      </w:r>
      <w:r w:rsidRPr="005611D1">
        <w:rPr>
          <w:i/>
          <w:sz w:val="22"/>
          <w:szCs w:val="22"/>
        </w:rPr>
        <w:t xml:space="preserve">Ebrahim </w:t>
      </w:r>
      <w:proofErr w:type="spellStart"/>
      <w:r w:rsidRPr="005611D1">
        <w:rPr>
          <w:i/>
          <w:sz w:val="22"/>
          <w:szCs w:val="22"/>
        </w:rPr>
        <w:t>Babaei</w:t>
      </w:r>
      <w:proofErr w:type="spellEnd"/>
      <w:r w:rsidRPr="007D0383">
        <w:rPr>
          <w:sz w:val="22"/>
          <w:szCs w:val="22"/>
        </w:rPr>
        <w:t xml:space="preserve"> versuchte am 21. Dezember 2021 aus dem Iran zu fliehen, um ungerechtfertigten Haft- und Prügelstrafen zu entgehen. Seitdem fehlt von ihm jede Spur.</w:t>
      </w:r>
    </w:p>
    <w:p w14:paraId="280895B8" w14:textId="77777777" w:rsidR="007D0383" w:rsidRPr="007D0383" w:rsidRDefault="007D0383" w:rsidP="007D0383">
      <w:pPr>
        <w:jc w:val="both"/>
        <w:rPr>
          <w:sz w:val="22"/>
          <w:szCs w:val="22"/>
        </w:rPr>
      </w:pPr>
    </w:p>
    <w:p w14:paraId="6C646AFD" w14:textId="7807B37A" w:rsidR="007D0383" w:rsidRPr="007D0383" w:rsidRDefault="007D0383" w:rsidP="007D0383">
      <w:pPr>
        <w:jc w:val="both"/>
        <w:rPr>
          <w:sz w:val="22"/>
          <w:szCs w:val="22"/>
        </w:rPr>
      </w:pPr>
      <w:r w:rsidRPr="005611D1">
        <w:rPr>
          <w:i/>
          <w:sz w:val="22"/>
          <w:szCs w:val="22"/>
        </w:rPr>
        <w:t xml:space="preserve">Ebrahim </w:t>
      </w:r>
      <w:proofErr w:type="spellStart"/>
      <w:r w:rsidRPr="005611D1">
        <w:rPr>
          <w:i/>
          <w:sz w:val="22"/>
          <w:szCs w:val="22"/>
        </w:rPr>
        <w:t>Babaei</w:t>
      </w:r>
      <w:proofErr w:type="spellEnd"/>
      <w:r w:rsidRPr="007D0383">
        <w:rPr>
          <w:sz w:val="22"/>
          <w:szCs w:val="22"/>
        </w:rPr>
        <w:t xml:space="preserve"> hatte vor seinem Verschwinden Angehörigen und </w:t>
      </w:r>
      <w:proofErr w:type="spellStart"/>
      <w:r w:rsidRPr="007D0383">
        <w:rPr>
          <w:sz w:val="22"/>
          <w:szCs w:val="22"/>
        </w:rPr>
        <w:t>Freund_innen</w:t>
      </w:r>
      <w:proofErr w:type="spellEnd"/>
      <w:r w:rsidRPr="007D0383">
        <w:rPr>
          <w:sz w:val="22"/>
          <w:szCs w:val="22"/>
        </w:rPr>
        <w:t xml:space="preserve"> mitgeteilt, dass er sich in </w:t>
      </w:r>
      <w:proofErr w:type="spellStart"/>
      <w:r w:rsidRPr="007D0383">
        <w:rPr>
          <w:sz w:val="22"/>
          <w:szCs w:val="22"/>
        </w:rPr>
        <w:t>Maku</w:t>
      </w:r>
      <w:proofErr w:type="spellEnd"/>
      <w:r w:rsidRPr="007D0383">
        <w:rPr>
          <w:sz w:val="22"/>
          <w:szCs w:val="22"/>
        </w:rPr>
        <w:t xml:space="preserve"> in der Provinz West-Aserbaidschan befinde. Er wollte ihnen Bescheid geben, sobald die </w:t>
      </w:r>
      <w:proofErr w:type="spellStart"/>
      <w:r w:rsidRPr="007D0383">
        <w:rPr>
          <w:sz w:val="22"/>
          <w:szCs w:val="22"/>
        </w:rPr>
        <w:t>Schleuser_innen</w:t>
      </w:r>
      <w:proofErr w:type="spellEnd"/>
      <w:r w:rsidRPr="007D0383">
        <w:rPr>
          <w:sz w:val="22"/>
          <w:szCs w:val="22"/>
        </w:rPr>
        <w:t xml:space="preserve"> grünes Licht für den Aufbruch Richtung türkische Grenze geben würden. Seither hat niemand mehr etwas von ihm gehört. Die Behörden verweigern bis heute jegliche Information darüber, ob </w:t>
      </w:r>
      <w:r w:rsidRPr="005611D1">
        <w:rPr>
          <w:i/>
          <w:sz w:val="22"/>
          <w:szCs w:val="22"/>
        </w:rPr>
        <w:t xml:space="preserve">Ebrahim </w:t>
      </w:r>
      <w:proofErr w:type="spellStart"/>
      <w:r w:rsidRPr="005611D1">
        <w:rPr>
          <w:i/>
          <w:sz w:val="22"/>
          <w:szCs w:val="22"/>
        </w:rPr>
        <w:t>Babaei</w:t>
      </w:r>
      <w:proofErr w:type="spellEnd"/>
      <w:r w:rsidRPr="007D0383">
        <w:rPr>
          <w:sz w:val="22"/>
          <w:szCs w:val="22"/>
        </w:rPr>
        <w:t xml:space="preserve"> inhaftiert wurde oder nicht. Seine Familie erfuhr erst auf inoffiziellem Wege von einem Geheimdienstmitarbeiter, dass er noch am Leben ist. Ein weiterer Angehöriger des Geheimdienstes teilte der Familie später inoffiziell mit, dass sich </w:t>
      </w:r>
      <w:r w:rsidRPr="005611D1">
        <w:rPr>
          <w:i/>
          <w:sz w:val="22"/>
          <w:szCs w:val="22"/>
        </w:rPr>
        <w:t xml:space="preserve">Ebrahim </w:t>
      </w:r>
      <w:proofErr w:type="spellStart"/>
      <w:r w:rsidRPr="005611D1">
        <w:rPr>
          <w:i/>
          <w:sz w:val="22"/>
          <w:szCs w:val="22"/>
        </w:rPr>
        <w:t>Babaei</w:t>
      </w:r>
      <w:proofErr w:type="spellEnd"/>
      <w:r w:rsidRPr="007D0383">
        <w:rPr>
          <w:sz w:val="22"/>
          <w:szCs w:val="22"/>
        </w:rPr>
        <w:t xml:space="preserve"> in einer geheimen Haftanstalt befindet, einem sogenannten </w:t>
      </w:r>
      <w:r w:rsidR="005611D1">
        <w:rPr>
          <w:sz w:val="22"/>
          <w:szCs w:val="22"/>
        </w:rPr>
        <w:t>„</w:t>
      </w:r>
      <w:r w:rsidRPr="007D0383">
        <w:rPr>
          <w:sz w:val="22"/>
          <w:szCs w:val="22"/>
        </w:rPr>
        <w:t>Safe House</w:t>
      </w:r>
      <w:r w:rsidR="005611D1">
        <w:rPr>
          <w:sz w:val="22"/>
          <w:szCs w:val="22"/>
        </w:rPr>
        <w:t>“</w:t>
      </w:r>
      <w:r w:rsidRPr="007D0383">
        <w:rPr>
          <w:sz w:val="22"/>
          <w:szCs w:val="22"/>
        </w:rPr>
        <w:t xml:space="preserve"> (</w:t>
      </w:r>
      <w:proofErr w:type="spellStart"/>
      <w:r w:rsidRPr="005611D1">
        <w:rPr>
          <w:i/>
          <w:sz w:val="22"/>
          <w:szCs w:val="22"/>
        </w:rPr>
        <w:t>khanehay</w:t>
      </w:r>
      <w:proofErr w:type="spellEnd"/>
      <w:r w:rsidRPr="005611D1">
        <w:rPr>
          <w:i/>
          <w:sz w:val="22"/>
          <w:szCs w:val="22"/>
        </w:rPr>
        <w:t xml:space="preserve">-e </w:t>
      </w:r>
      <w:proofErr w:type="spellStart"/>
      <w:r w:rsidRPr="005611D1">
        <w:rPr>
          <w:i/>
          <w:sz w:val="22"/>
          <w:szCs w:val="22"/>
        </w:rPr>
        <w:t>amn</w:t>
      </w:r>
      <w:proofErr w:type="spellEnd"/>
      <w:r w:rsidRPr="007D0383">
        <w:rPr>
          <w:sz w:val="22"/>
          <w:szCs w:val="22"/>
        </w:rPr>
        <w:t>).</w:t>
      </w:r>
    </w:p>
    <w:p w14:paraId="6369601F" w14:textId="77777777" w:rsidR="007D0383" w:rsidRPr="007D0383" w:rsidRDefault="007D0383" w:rsidP="007D0383">
      <w:pPr>
        <w:jc w:val="both"/>
        <w:rPr>
          <w:sz w:val="22"/>
          <w:szCs w:val="22"/>
        </w:rPr>
      </w:pPr>
    </w:p>
    <w:p w14:paraId="5C997AF9" w14:textId="6A49F976" w:rsidR="007D0383" w:rsidRPr="007D0383" w:rsidRDefault="007D0383" w:rsidP="007D0383">
      <w:pPr>
        <w:jc w:val="both"/>
        <w:rPr>
          <w:sz w:val="22"/>
          <w:szCs w:val="22"/>
        </w:rPr>
      </w:pPr>
      <w:r w:rsidRPr="007D0383">
        <w:rPr>
          <w:sz w:val="22"/>
          <w:szCs w:val="22"/>
        </w:rPr>
        <w:t xml:space="preserve">Bitte geben Sie umgehend das Schicksal und den Verbleib von </w:t>
      </w:r>
      <w:r w:rsidRPr="005611D1">
        <w:rPr>
          <w:i/>
          <w:sz w:val="22"/>
          <w:szCs w:val="22"/>
        </w:rPr>
        <w:t xml:space="preserve">Ebrahim </w:t>
      </w:r>
      <w:proofErr w:type="spellStart"/>
      <w:r w:rsidRPr="005611D1">
        <w:rPr>
          <w:i/>
          <w:sz w:val="22"/>
          <w:szCs w:val="22"/>
        </w:rPr>
        <w:t>Babaei</w:t>
      </w:r>
      <w:proofErr w:type="spellEnd"/>
      <w:r w:rsidRPr="007D0383">
        <w:rPr>
          <w:sz w:val="22"/>
          <w:szCs w:val="22"/>
        </w:rPr>
        <w:t xml:space="preserve"> bekannt und ordnen Sie an,</w:t>
      </w:r>
      <w:r w:rsidR="005611D1">
        <w:rPr>
          <w:sz w:val="22"/>
          <w:szCs w:val="22"/>
        </w:rPr>
        <w:t xml:space="preserve"> </w:t>
      </w:r>
      <w:r w:rsidRPr="007D0383">
        <w:rPr>
          <w:sz w:val="22"/>
          <w:szCs w:val="22"/>
        </w:rPr>
        <w:t xml:space="preserve">ihn unverzüglich und bedingungslos freizulassen, da er sich ausschließlich wegen der friedlichen Ausübung seiner Rechte auf freie Meinungsäußerung, friedliche Versammlung und Vereinigungsfreiheit in Haft befindet. Sorgen Sie dafür, dass er bis zu seiner Freilassung in eine offizielle Hafteinrichtung verlegt wird, wo er vor dem </w:t>
      </w:r>
      <w:proofErr w:type="spellStart"/>
      <w:r w:rsidRPr="007D0383">
        <w:rPr>
          <w:sz w:val="22"/>
          <w:szCs w:val="22"/>
        </w:rPr>
        <w:t>Verschwindenlassen</w:t>
      </w:r>
      <w:proofErr w:type="spellEnd"/>
      <w:r w:rsidRPr="007D0383">
        <w:rPr>
          <w:sz w:val="22"/>
          <w:szCs w:val="22"/>
        </w:rPr>
        <w:t>, vor Folter und anderen Misshandlungen geschützt ist und regelmäßigen Zugang zu seiner Familie, einem Rechtsbeistand seiner Wahl und einer angemessenen medizinischen Versorgung erhält.</w:t>
      </w:r>
    </w:p>
    <w:p w14:paraId="070F8A03" w14:textId="77777777" w:rsidR="007D0383" w:rsidRPr="007D0383" w:rsidRDefault="007D0383" w:rsidP="007D0383">
      <w:pPr>
        <w:jc w:val="both"/>
        <w:rPr>
          <w:sz w:val="22"/>
          <w:szCs w:val="22"/>
        </w:rPr>
      </w:pPr>
    </w:p>
    <w:p w14:paraId="03D153BC" w14:textId="7A2E499D" w:rsidR="00314503" w:rsidRPr="00314503" w:rsidRDefault="007D0383" w:rsidP="007D0383">
      <w:pPr>
        <w:jc w:val="both"/>
        <w:rPr>
          <w:sz w:val="22"/>
          <w:szCs w:val="22"/>
        </w:rPr>
      </w:pPr>
      <w:r w:rsidRPr="007D0383">
        <w:rPr>
          <w:sz w:val="22"/>
          <w:szCs w:val="22"/>
        </w:rPr>
        <w:t>Mit freundlichen Grüßen</w:t>
      </w: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02197" w14:textId="77777777" w:rsidR="00B847F3" w:rsidRDefault="00B847F3">
      <w:r>
        <w:separator/>
      </w:r>
    </w:p>
  </w:endnote>
  <w:endnote w:type="continuationSeparator" w:id="0">
    <w:p w14:paraId="5D1C668E" w14:textId="77777777" w:rsidR="00B847F3" w:rsidRDefault="00B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522AE98"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593DF0">
        <w:rPr>
          <w:noProof/>
        </w:rPr>
        <w:instrText>1</w:instrText>
      </w:r>
    </w:fldSimple>
    <w:r>
      <w:instrText>&gt;</w:instrText>
    </w:r>
    <w:r>
      <w:fldChar w:fldCharType="begin"/>
    </w:r>
    <w:r>
      <w:instrText xml:space="preserve"> PAGE  \* MERGEFORMAT </w:instrText>
    </w:r>
    <w:r>
      <w:fldChar w:fldCharType="separate"/>
    </w:r>
    <w:r w:rsidR="00593DF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D29E" w14:textId="77777777" w:rsidR="00B847F3" w:rsidRDefault="00B847F3">
      <w:r>
        <w:separator/>
      </w:r>
    </w:p>
  </w:footnote>
  <w:footnote w:type="continuationSeparator" w:id="0">
    <w:p w14:paraId="13CEE3D0" w14:textId="77777777" w:rsidR="00B847F3" w:rsidRDefault="00B8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62325"/>
    <w:rsid w:val="0007522F"/>
    <w:rsid w:val="000D5023"/>
    <w:rsid w:val="0011491A"/>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A3A9F"/>
    <w:rsid w:val="002C1400"/>
    <w:rsid w:val="002C297F"/>
    <w:rsid w:val="002D7C55"/>
    <w:rsid w:val="002F3981"/>
    <w:rsid w:val="00314503"/>
    <w:rsid w:val="00334165"/>
    <w:rsid w:val="0034162B"/>
    <w:rsid w:val="0036304E"/>
    <w:rsid w:val="00383122"/>
    <w:rsid w:val="003A0AC1"/>
    <w:rsid w:val="003A24A6"/>
    <w:rsid w:val="003B3618"/>
    <w:rsid w:val="00407DC7"/>
    <w:rsid w:val="00412FA2"/>
    <w:rsid w:val="004235EE"/>
    <w:rsid w:val="0045112B"/>
    <w:rsid w:val="00460C3D"/>
    <w:rsid w:val="0047692E"/>
    <w:rsid w:val="004807DC"/>
    <w:rsid w:val="004B71AF"/>
    <w:rsid w:val="004E2D77"/>
    <w:rsid w:val="00534B13"/>
    <w:rsid w:val="005611D1"/>
    <w:rsid w:val="0058252F"/>
    <w:rsid w:val="00593DF0"/>
    <w:rsid w:val="005E79B1"/>
    <w:rsid w:val="006214CA"/>
    <w:rsid w:val="00625B66"/>
    <w:rsid w:val="006336AC"/>
    <w:rsid w:val="00652C6B"/>
    <w:rsid w:val="006716AD"/>
    <w:rsid w:val="00681FEC"/>
    <w:rsid w:val="006F209D"/>
    <w:rsid w:val="00705B1B"/>
    <w:rsid w:val="00741BEC"/>
    <w:rsid w:val="0074460E"/>
    <w:rsid w:val="00792991"/>
    <w:rsid w:val="007C678E"/>
    <w:rsid w:val="007D0383"/>
    <w:rsid w:val="0082668B"/>
    <w:rsid w:val="0082778F"/>
    <w:rsid w:val="00832582"/>
    <w:rsid w:val="008770A0"/>
    <w:rsid w:val="00883A33"/>
    <w:rsid w:val="008A31E5"/>
    <w:rsid w:val="008F0B7B"/>
    <w:rsid w:val="0091208C"/>
    <w:rsid w:val="00914C96"/>
    <w:rsid w:val="0096462A"/>
    <w:rsid w:val="00995B8D"/>
    <w:rsid w:val="009C6DF6"/>
    <w:rsid w:val="009F12FC"/>
    <w:rsid w:val="00A04944"/>
    <w:rsid w:val="00A174C9"/>
    <w:rsid w:val="00A176AA"/>
    <w:rsid w:val="00A25742"/>
    <w:rsid w:val="00A27DE9"/>
    <w:rsid w:val="00A752B3"/>
    <w:rsid w:val="00AE1046"/>
    <w:rsid w:val="00AF69EC"/>
    <w:rsid w:val="00AF6A1A"/>
    <w:rsid w:val="00B847F3"/>
    <w:rsid w:val="00BD0BCC"/>
    <w:rsid w:val="00BF2925"/>
    <w:rsid w:val="00C355E3"/>
    <w:rsid w:val="00C466D2"/>
    <w:rsid w:val="00C60156"/>
    <w:rsid w:val="00C82A4A"/>
    <w:rsid w:val="00CB1677"/>
    <w:rsid w:val="00CD1904"/>
    <w:rsid w:val="00D0270E"/>
    <w:rsid w:val="00D17986"/>
    <w:rsid w:val="00D32941"/>
    <w:rsid w:val="00D620C1"/>
    <w:rsid w:val="00D93649"/>
    <w:rsid w:val="00D96F13"/>
    <w:rsid w:val="00DA153F"/>
    <w:rsid w:val="00DB69D8"/>
    <w:rsid w:val="00DE1A3F"/>
    <w:rsid w:val="00E24FA5"/>
    <w:rsid w:val="00E52186"/>
    <w:rsid w:val="00E66EFA"/>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1653</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2022-05-28T07:03:00Z</dcterms:created>
  <dcterms:modified xsi:type="dcterms:W3CDTF">2022-05-28T07:13:00Z</dcterms:modified>
</cp:coreProperties>
</file>