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C82A4A" w:rsidRDefault="00045E5F" w:rsidP="00334165">
      <w:pPr>
        <w:pStyle w:val="Anschrift"/>
      </w:pPr>
      <w:r>
        <w:rPr>
          <w:noProof/>
        </w:rPr>
        <mc:AlternateContent>
          <mc:Choice Requires="wps">
            <w:drawing>
              <wp:anchor distT="0" distB="0" distL="114300" distR="114300" simplePos="0" relativeHeight="251658752" behindDoc="0" locked="1" layoutInCell="0" allowOverlap="0" wp14:anchorId="6AF9A611" wp14:editId="7B2EB539">
                <wp:simplePos x="0" y="0"/>
                <wp:positionH relativeFrom="page">
                  <wp:posOffset>868045</wp:posOffset>
                </wp:positionH>
                <wp:positionV relativeFrom="page">
                  <wp:posOffset>1828800</wp:posOffset>
                </wp:positionV>
                <wp:extent cx="3060065" cy="1619885"/>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FB153" w14:textId="77777777" w:rsidR="00CD1904" w:rsidRPr="009B6F83" w:rsidRDefault="00CD1904" w:rsidP="00CD1904">
                            <w:pPr>
                              <w:pStyle w:val="Anschrift"/>
                              <w:rPr>
                                <w:lang w:val="es-ES"/>
                              </w:rPr>
                            </w:pPr>
                          </w:p>
                          <w:p w14:paraId="23E1F71B" w14:textId="77777777" w:rsidR="00B35F0F" w:rsidRPr="00B35F0F" w:rsidRDefault="00B35F0F" w:rsidP="00B35F0F">
                            <w:pPr>
                              <w:pStyle w:val="Anschrift"/>
                              <w:rPr>
                                <w:lang w:val="es-ES"/>
                              </w:rPr>
                            </w:pPr>
                            <w:r w:rsidRPr="00B35F0F">
                              <w:rPr>
                                <w:lang w:val="es-ES"/>
                              </w:rPr>
                              <w:t xml:space="preserve">Miguel Díaz </w:t>
                            </w:r>
                            <w:proofErr w:type="spellStart"/>
                            <w:r w:rsidRPr="00B35F0F">
                              <w:rPr>
                                <w:lang w:val="es-ES"/>
                              </w:rPr>
                              <w:t>Canel</w:t>
                            </w:r>
                            <w:proofErr w:type="spellEnd"/>
                            <w:r w:rsidRPr="00B35F0F">
                              <w:rPr>
                                <w:lang w:val="es-ES"/>
                              </w:rPr>
                              <w:br/>
                            </w:r>
                            <w:proofErr w:type="gramStart"/>
                            <w:r w:rsidRPr="00B35F0F">
                              <w:rPr>
                                <w:lang w:val="es-ES"/>
                              </w:rPr>
                              <w:t>Presidente</w:t>
                            </w:r>
                            <w:proofErr w:type="gramEnd"/>
                            <w:r w:rsidRPr="00B35F0F">
                              <w:rPr>
                                <w:lang w:val="es-ES"/>
                              </w:rPr>
                              <w:t xml:space="preserve"> de la República de Cuba</w:t>
                            </w:r>
                            <w:r w:rsidRPr="00B35F0F">
                              <w:rPr>
                                <w:lang w:val="es-ES"/>
                              </w:rPr>
                              <w:br/>
                              <w:t>Hidalgo, Esquina 6. Plaza de la Revolución</w:t>
                            </w:r>
                            <w:r w:rsidRPr="00B35F0F">
                              <w:rPr>
                                <w:lang w:val="es-ES"/>
                              </w:rPr>
                              <w:br/>
                              <w:t>La Habana, CP 10400</w:t>
                            </w:r>
                          </w:p>
                          <w:p w14:paraId="47DE1D6F" w14:textId="104113BE" w:rsidR="002D7C55" w:rsidRPr="009B6F83" w:rsidRDefault="00B35F0F" w:rsidP="00CD1904">
                            <w:pPr>
                              <w:pStyle w:val="Anschrift"/>
                              <w:rPr>
                                <w:lang w:val="es-ES"/>
                              </w:rPr>
                            </w:pPr>
                            <w:r w:rsidRPr="00B35F0F">
                              <w:rPr>
                                <w:lang w:val="es-ES"/>
                              </w:rPr>
                              <w:br/>
                              <w:t>KUBA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2TQKg5gAAABABAAAPAAAAAAAAAAAAAAAAADUEAABkcnMvZG93bnJldi54bWxQ&#13;&#10;SwUGAAAAAAQABADzAAAASAUAAAAA&#13;&#10;" o:allowincell="f" o:allowoverlap="f" filled="f" stroked="f">
                <v:path arrowok="t"/>
                <v:textbox inset="0,0,0,0">
                  <w:txbxContent>
                    <w:p w14:paraId="1E8FB153" w14:textId="77777777" w:rsidR="00CD1904" w:rsidRPr="009B6F83" w:rsidRDefault="00CD1904" w:rsidP="00CD1904">
                      <w:pPr>
                        <w:pStyle w:val="Anschrift"/>
                        <w:rPr>
                          <w:lang w:val="es-ES"/>
                        </w:rPr>
                      </w:pPr>
                    </w:p>
                    <w:p w14:paraId="23E1F71B" w14:textId="77777777" w:rsidR="00B35F0F" w:rsidRPr="00B35F0F" w:rsidRDefault="00B35F0F" w:rsidP="00B35F0F">
                      <w:pPr>
                        <w:pStyle w:val="Anschrift"/>
                        <w:rPr>
                          <w:lang w:val="es-ES"/>
                        </w:rPr>
                      </w:pPr>
                      <w:r w:rsidRPr="00B35F0F">
                        <w:rPr>
                          <w:lang w:val="es-ES"/>
                        </w:rPr>
                        <w:t xml:space="preserve">Miguel Díaz </w:t>
                      </w:r>
                      <w:proofErr w:type="spellStart"/>
                      <w:r w:rsidRPr="00B35F0F">
                        <w:rPr>
                          <w:lang w:val="es-ES"/>
                        </w:rPr>
                        <w:t>Canel</w:t>
                      </w:r>
                      <w:proofErr w:type="spellEnd"/>
                      <w:r w:rsidRPr="00B35F0F">
                        <w:rPr>
                          <w:lang w:val="es-ES"/>
                        </w:rPr>
                        <w:br/>
                      </w:r>
                      <w:proofErr w:type="gramStart"/>
                      <w:r w:rsidRPr="00B35F0F">
                        <w:rPr>
                          <w:lang w:val="es-ES"/>
                        </w:rPr>
                        <w:t>Presidente</w:t>
                      </w:r>
                      <w:proofErr w:type="gramEnd"/>
                      <w:r w:rsidRPr="00B35F0F">
                        <w:rPr>
                          <w:lang w:val="es-ES"/>
                        </w:rPr>
                        <w:t xml:space="preserve"> de la República de Cuba</w:t>
                      </w:r>
                      <w:r w:rsidRPr="00B35F0F">
                        <w:rPr>
                          <w:lang w:val="es-ES"/>
                        </w:rPr>
                        <w:br/>
                        <w:t>Hidalgo, Esquina 6. Plaza de la Revolución</w:t>
                      </w:r>
                      <w:r w:rsidRPr="00B35F0F">
                        <w:rPr>
                          <w:lang w:val="es-ES"/>
                        </w:rPr>
                        <w:br/>
                        <w:t>La Habana, CP 10400</w:t>
                      </w:r>
                    </w:p>
                    <w:p w14:paraId="47DE1D6F" w14:textId="104113BE" w:rsidR="002D7C55" w:rsidRPr="009B6F83" w:rsidRDefault="00B35F0F" w:rsidP="00CD1904">
                      <w:pPr>
                        <w:pStyle w:val="Anschrift"/>
                        <w:rPr>
                          <w:lang w:val="es-ES"/>
                        </w:rPr>
                      </w:pPr>
                      <w:r w:rsidRPr="00B35F0F">
                        <w:rPr>
                          <w:lang w:val="es-ES"/>
                        </w:rPr>
                        <w:br/>
                        <w:t>KUBA</w:t>
                      </w:r>
                    </w:p>
                  </w:txbxContent>
                </v:textbox>
                <w10:wrap type="topAndBottom" anchorx="page" anchory="page"/>
                <w10:anchorlock/>
              </v:shape>
            </w:pict>
          </mc:Fallback>
        </mc:AlternateContent>
      </w:r>
    </w:p>
    <w:p w14:paraId="46B31280" w14:textId="28661C38" w:rsidR="00A04944" w:rsidRDefault="0007522F" w:rsidP="0007522F">
      <w:pPr>
        <w:tabs>
          <w:tab w:val="left" w:pos="2977"/>
        </w:tabs>
        <w:jc w:val="right"/>
      </w:pPr>
      <w:r>
        <w:t>Datum</w:t>
      </w:r>
    </w:p>
    <w:p w14:paraId="54983A92" w14:textId="77777777" w:rsidR="0007522F" w:rsidRDefault="0007522F" w:rsidP="005611D1">
      <w:pPr>
        <w:pStyle w:val="Betreffzeile"/>
      </w:pPr>
    </w:p>
    <w:p w14:paraId="5ED99662" w14:textId="5FACB89F" w:rsidR="0034162B" w:rsidRPr="00CA6180" w:rsidRDefault="00CA6180" w:rsidP="005611D1">
      <w:pPr>
        <w:pStyle w:val="Betreffzeile"/>
        <w:rPr>
          <w:lang w:val="en-US"/>
        </w:rPr>
      </w:pPr>
      <w:proofErr w:type="spellStart"/>
      <w:r w:rsidRPr="00D70049">
        <w:rPr>
          <w:lang w:val="en-GB"/>
        </w:rPr>
        <w:t>Maykel</w:t>
      </w:r>
      <w:proofErr w:type="spellEnd"/>
      <w:r w:rsidRPr="00D70049">
        <w:rPr>
          <w:lang w:val="en-GB"/>
        </w:rPr>
        <w:t xml:space="preserve"> Castillo Pérez and Luis Manuel Otero </w:t>
      </w:r>
      <w:proofErr w:type="spellStart"/>
      <w:r w:rsidRPr="00D70049">
        <w:rPr>
          <w:lang w:val="en-GB"/>
        </w:rPr>
        <w:t>Alcántara</w:t>
      </w:r>
      <w:proofErr w:type="spellEnd"/>
    </w:p>
    <w:p w14:paraId="155D1CE6" w14:textId="3A2A0B5F" w:rsidR="00D70049" w:rsidRDefault="00D70049" w:rsidP="00D70049">
      <w:pPr>
        <w:jc w:val="both"/>
        <w:rPr>
          <w:sz w:val="22"/>
          <w:szCs w:val="22"/>
          <w:lang w:val="en-US"/>
        </w:rPr>
      </w:pPr>
      <w:r w:rsidRPr="00D70049">
        <w:rPr>
          <w:sz w:val="22"/>
          <w:szCs w:val="22"/>
          <w:lang w:val="en-US"/>
        </w:rPr>
        <w:t>Dear President Díaz-</w:t>
      </w:r>
      <w:proofErr w:type="spellStart"/>
      <w:r w:rsidRPr="00D70049">
        <w:rPr>
          <w:sz w:val="22"/>
          <w:szCs w:val="22"/>
          <w:lang w:val="en-US"/>
        </w:rPr>
        <w:t>Canel</w:t>
      </w:r>
      <w:proofErr w:type="spellEnd"/>
      <w:r w:rsidRPr="00D70049">
        <w:rPr>
          <w:sz w:val="22"/>
          <w:szCs w:val="22"/>
          <w:lang w:val="en-US"/>
        </w:rPr>
        <w:t>,</w:t>
      </w:r>
    </w:p>
    <w:p w14:paraId="7A02FB6C" w14:textId="77777777" w:rsidR="00CA6180" w:rsidRPr="00D70049" w:rsidRDefault="00CA6180" w:rsidP="00D70049">
      <w:pPr>
        <w:jc w:val="both"/>
        <w:rPr>
          <w:sz w:val="22"/>
          <w:szCs w:val="22"/>
          <w:lang w:val="en-US"/>
        </w:rPr>
      </w:pPr>
    </w:p>
    <w:p w14:paraId="302A62F2" w14:textId="77777777" w:rsidR="00D70049" w:rsidRPr="00D70049" w:rsidRDefault="00D70049" w:rsidP="00D70049">
      <w:pPr>
        <w:jc w:val="both"/>
        <w:rPr>
          <w:sz w:val="22"/>
          <w:szCs w:val="22"/>
          <w:lang w:val="en-US"/>
        </w:rPr>
      </w:pPr>
      <w:proofErr w:type="spellStart"/>
      <w:r w:rsidRPr="00D70049">
        <w:rPr>
          <w:i/>
          <w:sz w:val="22"/>
          <w:szCs w:val="22"/>
          <w:lang w:val="en-GB"/>
        </w:rPr>
        <w:t>Maykel</w:t>
      </w:r>
      <w:proofErr w:type="spellEnd"/>
      <w:r w:rsidRPr="00D70049">
        <w:rPr>
          <w:i/>
          <w:sz w:val="22"/>
          <w:szCs w:val="22"/>
          <w:lang w:val="en-GB"/>
        </w:rPr>
        <w:t xml:space="preserve"> Castillo Pérez </w:t>
      </w:r>
      <w:r w:rsidRPr="00D70049">
        <w:rPr>
          <w:sz w:val="22"/>
          <w:szCs w:val="22"/>
          <w:lang w:val="en-GB"/>
        </w:rPr>
        <w:t>and</w:t>
      </w:r>
      <w:r w:rsidRPr="00D70049">
        <w:rPr>
          <w:i/>
          <w:sz w:val="22"/>
          <w:szCs w:val="22"/>
          <w:lang w:val="en-GB"/>
        </w:rPr>
        <w:t xml:space="preserve"> Luis Manuel Otero </w:t>
      </w:r>
      <w:proofErr w:type="spellStart"/>
      <w:r w:rsidRPr="00D70049">
        <w:rPr>
          <w:i/>
          <w:sz w:val="22"/>
          <w:szCs w:val="22"/>
          <w:lang w:val="en-GB"/>
        </w:rPr>
        <w:t>Alcántara</w:t>
      </w:r>
      <w:proofErr w:type="spellEnd"/>
      <w:r w:rsidRPr="00D70049">
        <w:rPr>
          <w:sz w:val="22"/>
          <w:szCs w:val="22"/>
          <w:lang w:val="en-GB"/>
        </w:rPr>
        <w:t xml:space="preserve"> have been imprisoned since 2021 in connection with the peaceful protests that took place all over the country in July 2021. They are prisoners of conscience who are detained solely for exercising their right to freedom of expression.</w:t>
      </w:r>
    </w:p>
    <w:p w14:paraId="00D5E61E" w14:textId="77777777" w:rsidR="00CA6180" w:rsidRDefault="00CA6180" w:rsidP="00D70049">
      <w:pPr>
        <w:jc w:val="both"/>
        <w:rPr>
          <w:sz w:val="22"/>
          <w:szCs w:val="22"/>
          <w:lang w:val="en-GB"/>
        </w:rPr>
      </w:pPr>
    </w:p>
    <w:p w14:paraId="6522AB03" w14:textId="48EB9B7C" w:rsidR="00D70049" w:rsidRDefault="00D70049" w:rsidP="00D70049">
      <w:pPr>
        <w:jc w:val="both"/>
        <w:rPr>
          <w:sz w:val="22"/>
          <w:szCs w:val="22"/>
          <w:lang w:val="en-GB"/>
        </w:rPr>
      </w:pPr>
      <w:r w:rsidRPr="00D70049">
        <w:rPr>
          <w:sz w:val="22"/>
          <w:szCs w:val="22"/>
          <w:lang w:val="en-GB"/>
        </w:rPr>
        <w:t>On 8 March 2022, the Central Havana Popular Municipal Tribunal announced that oral hearings would soon start. The charges against the two men include “insults to symbols of the homeland”, “resistance”, “assault”, “public disorder” as well as “defamation of institutions, organisations, heroes and martyrs”. The prosecution has called for sentences of ten and eight years respectively.</w:t>
      </w:r>
    </w:p>
    <w:p w14:paraId="11B8AE3B" w14:textId="77777777" w:rsidR="00CA6180" w:rsidRPr="00D70049" w:rsidRDefault="00CA6180" w:rsidP="00D70049">
      <w:pPr>
        <w:jc w:val="both"/>
        <w:rPr>
          <w:sz w:val="22"/>
          <w:szCs w:val="22"/>
          <w:lang w:val="en-US"/>
        </w:rPr>
      </w:pPr>
    </w:p>
    <w:p w14:paraId="7E078EC4" w14:textId="77777777" w:rsidR="00D70049" w:rsidRPr="00D70049" w:rsidRDefault="00D70049" w:rsidP="00D70049">
      <w:pPr>
        <w:jc w:val="both"/>
        <w:rPr>
          <w:sz w:val="22"/>
          <w:szCs w:val="22"/>
          <w:lang w:val="en-US"/>
        </w:rPr>
      </w:pPr>
      <w:proofErr w:type="spellStart"/>
      <w:r w:rsidRPr="00D70049">
        <w:rPr>
          <w:i/>
          <w:sz w:val="22"/>
          <w:szCs w:val="22"/>
          <w:lang w:val="en-GB"/>
        </w:rPr>
        <w:t>Maykel</w:t>
      </w:r>
      <w:proofErr w:type="spellEnd"/>
      <w:r w:rsidRPr="00D70049">
        <w:rPr>
          <w:i/>
          <w:sz w:val="22"/>
          <w:szCs w:val="22"/>
          <w:lang w:val="en-GB"/>
        </w:rPr>
        <w:t xml:space="preserve"> Castillo Pérez’s</w:t>
      </w:r>
      <w:r w:rsidRPr="00D70049">
        <w:rPr>
          <w:sz w:val="22"/>
          <w:szCs w:val="22"/>
          <w:lang w:val="en-GB"/>
        </w:rPr>
        <w:t xml:space="preserve"> health seems to have further deteriorated while in prison, and </w:t>
      </w:r>
      <w:r w:rsidRPr="00D70049">
        <w:rPr>
          <w:i/>
          <w:sz w:val="22"/>
          <w:szCs w:val="22"/>
          <w:lang w:val="en-GB"/>
        </w:rPr>
        <w:t xml:space="preserve">Luis Manuel Otero </w:t>
      </w:r>
      <w:proofErr w:type="spellStart"/>
      <w:r w:rsidRPr="00D70049">
        <w:rPr>
          <w:i/>
          <w:sz w:val="22"/>
          <w:szCs w:val="22"/>
          <w:lang w:val="en-GB"/>
        </w:rPr>
        <w:t>Alcántara</w:t>
      </w:r>
      <w:proofErr w:type="spellEnd"/>
      <w:r w:rsidRPr="00D70049">
        <w:rPr>
          <w:sz w:val="22"/>
          <w:szCs w:val="22"/>
          <w:lang w:val="en-GB"/>
        </w:rPr>
        <w:t xml:space="preserve"> is also in bad health. Yet they are not receiving the medical treatment they need.</w:t>
      </w:r>
    </w:p>
    <w:p w14:paraId="53479A89" w14:textId="77777777" w:rsidR="00CA6180" w:rsidRDefault="00CA6180" w:rsidP="00D70049">
      <w:pPr>
        <w:jc w:val="both"/>
        <w:rPr>
          <w:sz w:val="22"/>
          <w:szCs w:val="22"/>
          <w:lang w:val="en-GB"/>
        </w:rPr>
      </w:pPr>
    </w:p>
    <w:p w14:paraId="02FCFF00" w14:textId="318C81B9" w:rsidR="00D70049" w:rsidRPr="00D70049" w:rsidRDefault="00D70049" w:rsidP="00D70049">
      <w:pPr>
        <w:jc w:val="both"/>
        <w:rPr>
          <w:sz w:val="22"/>
          <w:szCs w:val="22"/>
          <w:lang w:val="en-US"/>
        </w:rPr>
      </w:pPr>
      <w:r w:rsidRPr="00D70049">
        <w:rPr>
          <w:sz w:val="22"/>
          <w:szCs w:val="22"/>
          <w:lang w:val="en-GB"/>
        </w:rPr>
        <w:t xml:space="preserve">I therefore ask you to immediately release </w:t>
      </w:r>
      <w:proofErr w:type="spellStart"/>
      <w:r w:rsidRPr="00D70049">
        <w:rPr>
          <w:i/>
          <w:sz w:val="22"/>
          <w:szCs w:val="22"/>
          <w:lang w:val="en-GB"/>
        </w:rPr>
        <w:t>Maykel</w:t>
      </w:r>
      <w:proofErr w:type="spellEnd"/>
      <w:r w:rsidRPr="00D70049">
        <w:rPr>
          <w:i/>
          <w:sz w:val="22"/>
          <w:szCs w:val="22"/>
          <w:lang w:val="en-GB"/>
        </w:rPr>
        <w:t xml:space="preserve"> Castillo Pérez </w:t>
      </w:r>
      <w:r w:rsidRPr="00D70049">
        <w:rPr>
          <w:sz w:val="22"/>
          <w:szCs w:val="22"/>
          <w:lang w:val="en-GB"/>
        </w:rPr>
        <w:t>and</w:t>
      </w:r>
      <w:r w:rsidRPr="00D70049">
        <w:rPr>
          <w:i/>
          <w:sz w:val="22"/>
          <w:szCs w:val="22"/>
          <w:lang w:val="en-GB"/>
        </w:rPr>
        <w:t xml:space="preserve"> Luis Manuel Otero </w:t>
      </w:r>
      <w:proofErr w:type="spellStart"/>
      <w:r w:rsidRPr="00D70049">
        <w:rPr>
          <w:i/>
          <w:sz w:val="22"/>
          <w:szCs w:val="22"/>
          <w:lang w:val="en-GB"/>
        </w:rPr>
        <w:t>Alcántara</w:t>
      </w:r>
      <w:proofErr w:type="spellEnd"/>
      <w:r w:rsidRPr="00D70049">
        <w:rPr>
          <w:i/>
          <w:sz w:val="22"/>
          <w:szCs w:val="22"/>
          <w:lang w:val="en-GB"/>
        </w:rPr>
        <w:t xml:space="preserve"> </w:t>
      </w:r>
      <w:r w:rsidRPr="00D70049">
        <w:rPr>
          <w:sz w:val="22"/>
          <w:szCs w:val="22"/>
          <w:lang w:val="en-GB"/>
        </w:rPr>
        <w:t xml:space="preserve">and to stop prosecuting them. Pending their release, please ensure that both men promptly get access to the medical treatment they need. Their trial must be independently </w:t>
      </w:r>
      <w:r w:rsidR="00E655CF" w:rsidRPr="00D70049">
        <w:rPr>
          <w:sz w:val="22"/>
          <w:szCs w:val="22"/>
          <w:lang w:val="en-GB"/>
        </w:rPr>
        <w:t>monitored,</w:t>
      </w:r>
      <w:r w:rsidRPr="00D70049">
        <w:rPr>
          <w:sz w:val="22"/>
          <w:szCs w:val="22"/>
          <w:lang w:val="en-GB"/>
        </w:rPr>
        <w:t xml:space="preserve"> and they must in future be able to exercise their right to freedom of expression without undue restrictions.</w:t>
      </w:r>
    </w:p>
    <w:p w14:paraId="3BF619E6" w14:textId="77777777" w:rsidR="00CA6180" w:rsidRDefault="00CA6180" w:rsidP="00D70049">
      <w:pPr>
        <w:jc w:val="both"/>
        <w:rPr>
          <w:sz w:val="22"/>
          <w:szCs w:val="22"/>
          <w:lang w:val="en-GB"/>
        </w:rPr>
      </w:pPr>
    </w:p>
    <w:p w14:paraId="3ECF57FA" w14:textId="59DE3077" w:rsidR="00D70049" w:rsidRPr="00D70049" w:rsidRDefault="00D70049" w:rsidP="00D70049">
      <w:pPr>
        <w:jc w:val="both"/>
        <w:rPr>
          <w:sz w:val="22"/>
          <w:szCs w:val="22"/>
        </w:rPr>
      </w:pPr>
      <w:r w:rsidRPr="00D70049">
        <w:rPr>
          <w:sz w:val="22"/>
          <w:szCs w:val="22"/>
          <w:lang w:val="en-GB"/>
        </w:rPr>
        <w:t>Yours sincerely,</w:t>
      </w:r>
    </w:p>
    <w:p w14:paraId="69715CB2" w14:textId="6686AA73" w:rsidR="00C466D2" w:rsidRPr="00C466D2" w:rsidRDefault="00C466D2" w:rsidP="0004210C">
      <w:pPr>
        <w:jc w:val="both"/>
      </w:pPr>
    </w:p>
    <w:p w14:paraId="72955B72" w14:textId="77777777" w:rsidR="00062325" w:rsidRDefault="00062325" w:rsidP="00062325"/>
    <w:p w14:paraId="66E227FC" w14:textId="77777777" w:rsidR="00062325" w:rsidRDefault="00062325" w:rsidP="00062325"/>
    <w:p w14:paraId="0D24ED41" w14:textId="77777777" w:rsidR="0034162B" w:rsidRDefault="0034162B" w:rsidP="00062325"/>
    <w:p w14:paraId="5CAE9002" w14:textId="54AEE14A" w:rsidR="0091208C" w:rsidRDefault="00045E5F" w:rsidP="0034162B">
      <w:pPr>
        <w:rPr>
          <w:i/>
        </w:rPr>
      </w:pPr>
      <w:r>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00929" w14:textId="77777777" w:rsidR="00056533" w:rsidRDefault="00056533">
      <w:r>
        <w:separator/>
      </w:r>
    </w:p>
  </w:endnote>
  <w:endnote w:type="continuationSeparator" w:id="0">
    <w:p w14:paraId="3C6F2F9C" w14:textId="77777777" w:rsidR="00056533" w:rsidRDefault="0005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A32A" w14:textId="77777777" w:rsidR="00B662ED" w:rsidRDefault="00B662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3E215956"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63182B">
        <w:rPr>
          <w:noProof/>
        </w:rPr>
        <w:instrText>2</w:instrText>
      </w:r>
    </w:fldSimple>
    <w:r>
      <w:instrText>&gt;</w:instrText>
    </w:r>
    <w:r>
      <w:fldChar w:fldCharType="begin"/>
    </w:r>
    <w:r>
      <w:instrText xml:space="preserve"> PAGE  \* MERGEFORMAT </w:instrText>
    </w:r>
    <w:r>
      <w:fldChar w:fldCharType="separate"/>
    </w:r>
    <w:r w:rsidR="0063182B">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4CBDA0E3"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9B6F83">
        <w:rPr>
          <w:noProof/>
        </w:rPr>
        <w:instrText>1</w:instrText>
      </w:r>
    </w:fldSimple>
    <w:r>
      <w:instrText>&gt;</w:instrText>
    </w:r>
    <w:r>
      <w:fldChar w:fldCharType="begin"/>
    </w:r>
    <w:r>
      <w:instrText xml:space="preserve"> PAGE  \* MERGEFORMAT </w:instrText>
    </w:r>
    <w:r>
      <w:fldChar w:fldCharType="separate"/>
    </w:r>
    <w:r w:rsidR="009B6F83">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563C2" w14:textId="77777777" w:rsidR="00056533" w:rsidRDefault="00056533">
      <w:r>
        <w:separator/>
      </w:r>
    </w:p>
  </w:footnote>
  <w:footnote w:type="continuationSeparator" w:id="0">
    <w:p w14:paraId="4505DBF3" w14:textId="77777777" w:rsidR="00056533" w:rsidRDefault="0005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F65C4" w14:textId="77777777" w:rsidR="00B662ED" w:rsidRDefault="00B662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386E3" w14:textId="77777777" w:rsidR="00B662ED" w:rsidRPr="00693460" w:rsidRDefault="00B662ED" w:rsidP="00B662ED">
    <w:pPr>
      <w:jc w:val="right"/>
    </w:pPr>
    <w:r w:rsidRPr="00693460">
      <w:rPr>
        <w:sz w:val="20"/>
      </w:rPr>
      <w:t>Absender</w:t>
    </w:r>
  </w:p>
  <w:p w14:paraId="1DBABA9D" w14:textId="77777777" w:rsidR="00B662ED" w:rsidRPr="00693460" w:rsidRDefault="00B662ED" w:rsidP="00B662ED">
    <w:pPr>
      <w:jc w:val="right"/>
    </w:pPr>
  </w:p>
  <w:p w14:paraId="1F95CE29" w14:textId="77777777" w:rsidR="00B662ED" w:rsidRPr="00693460" w:rsidRDefault="00B662ED" w:rsidP="00B662ED">
    <w:pPr>
      <w:ind w:left="5668"/>
    </w:pPr>
    <w:r w:rsidRPr="00693460">
      <w:rPr>
        <w:sz w:val="20"/>
      </w:rPr>
      <w:t>____________________________________________________________________________________________________________________________________________</w:t>
    </w:r>
  </w:p>
  <w:p w14:paraId="5112CC6A" w14:textId="77777777" w:rsidR="00B662ED" w:rsidRPr="00693460" w:rsidRDefault="00B662ED" w:rsidP="00B662ED">
    <w:pPr>
      <w:ind w:left="5668"/>
    </w:pPr>
  </w:p>
  <w:p w14:paraId="5938F053" w14:textId="77777777" w:rsidR="00B662ED" w:rsidRPr="00693460" w:rsidRDefault="00B662ED" w:rsidP="00B662ED"/>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403"/>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413CB"/>
    <w:rsid w:val="0004210C"/>
    <w:rsid w:val="00045E5F"/>
    <w:rsid w:val="0005485E"/>
    <w:rsid w:val="00056533"/>
    <w:rsid w:val="00062325"/>
    <w:rsid w:val="0007522F"/>
    <w:rsid w:val="000D5023"/>
    <w:rsid w:val="0011491A"/>
    <w:rsid w:val="0014718D"/>
    <w:rsid w:val="00160F9E"/>
    <w:rsid w:val="00184C4C"/>
    <w:rsid w:val="00192311"/>
    <w:rsid w:val="001B78DE"/>
    <w:rsid w:val="001C2CCB"/>
    <w:rsid w:val="001C3E3C"/>
    <w:rsid w:val="001D083C"/>
    <w:rsid w:val="001E1A85"/>
    <w:rsid w:val="001F6835"/>
    <w:rsid w:val="00243DA3"/>
    <w:rsid w:val="00252C3C"/>
    <w:rsid w:val="00264C55"/>
    <w:rsid w:val="002655E2"/>
    <w:rsid w:val="00293323"/>
    <w:rsid w:val="002A3A9F"/>
    <w:rsid w:val="002B692D"/>
    <w:rsid w:val="002C1400"/>
    <w:rsid w:val="002C297F"/>
    <w:rsid w:val="002D7C55"/>
    <w:rsid w:val="002F3981"/>
    <w:rsid w:val="00314503"/>
    <w:rsid w:val="00334165"/>
    <w:rsid w:val="0034162B"/>
    <w:rsid w:val="0036304E"/>
    <w:rsid w:val="00383122"/>
    <w:rsid w:val="003A0AC1"/>
    <w:rsid w:val="003A24A6"/>
    <w:rsid w:val="003B3618"/>
    <w:rsid w:val="00407DC7"/>
    <w:rsid w:val="00412FA2"/>
    <w:rsid w:val="004235EE"/>
    <w:rsid w:val="0045112B"/>
    <w:rsid w:val="00460C3D"/>
    <w:rsid w:val="00472C01"/>
    <w:rsid w:val="0047692E"/>
    <w:rsid w:val="004807DC"/>
    <w:rsid w:val="004B71AF"/>
    <w:rsid w:val="004E2D77"/>
    <w:rsid w:val="00534B13"/>
    <w:rsid w:val="005611D1"/>
    <w:rsid w:val="0058252F"/>
    <w:rsid w:val="005E79B1"/>
    <w:rsid w:val="006214CA"/>
    <w:rsid w:val="00625B66"/>
    <w:rsid w:val="0063182B"/>
    <w:rsid w:val="006336AC"/>
    <w:rsid w:val="00652C6B"/>
    <w:rsid w:val="006716AD"/>
    <w:rsid w:val="00681FEC"/>
    <w:rsid w:val="006F209D"/>
    <w:rsid w:val="00705B1B"/>
    <w:rsid w:val="00741BEC"/>
    <w:rsid w:val="0074460E"/>
    <w:rsid w:val="00792991"/>
    <w:rsid w:val="007C678E"/>
    <w:rsid w:val="007D0383"/>
    <w:rsid w:val="0082668B"/>
    <w:rsid w:val="0082778F"/>
    <w:rsid w:val="00832582"/>
    <w:rsid w:val="008770A0"/>
    <w:rsid w:val="00883A33"/>
    <w:rsid w:val="008A31E5"/>
    <w:rsid w:val="008F0B7B"/>
    <w:rsid w:val="0091208C"/>
    <w:rsid w:val="00914C96"/>
    <w:rsid w:val="0096462A"/>
    <w:rsid w:val="00995B8D"/>
    <w:rsid w:val="009B6F83"/>
    <w:rsid w:val="009C6DF6"/>
    <w:rsid w:val="009F12FC"/>
    <w:rsid w:val="00A04944"/>
    <w:rsid w:val="00A174C9"/>
    <w:rsid w:val="00A176AA"/>
    <w:rsid w:val="00A25742"/>
    <w:rsid w:val="00A27DE9"/>
    <w:rsid w:val="00A752B3"/>
    <w:rsid w:val="00AE1046"/>
    <w:rsid w:val="00AF69EC"/>
    <w:rsid w:val="00AF6A1A"/>
    <w:rsid w:val="00B35F0F"/>
    <w:rsid w:val="00B662ED"/>
    <w:rsid w:val="00BD0BCC"/>
    <w:rsid w:val="00BF15C4"/>
    <w:rsid w:val="00BF2925"/>
    <w:rsid w:val="00C355E3"/>
    <w:rsid w:val="00C466D2"/>
    <w:rsid w:val="00C60156"/>
    <w:rsid w:val="00C82A4A"/>
    <w:rsid w:val="00CA6180"/>
    <w:rsid w:val="00CB1677"/>
    <w:rsid w:val="00CD1904"/>
    <w:rsid w:val="00D0270E"/>
    <w:rsid w:val="00D17986"/>
    <w:rsid w:val="00D32941"/>
    <w:rsid w:val="00D620C1"/>
    <w:rsid w:val="00D70049"/>
    <w:rsid w:val="00D93649"/>
    <w:rsid w:val="00D96F13"/>
    <w:rsid w:val="00DA153F"/>
    <w:rsid w:val="00DB69D8"/>
    <w:rsid w:val="00DE1A3F"/>
    <w:rsid w:val="00E24FA5"/>
    <w:rsid w:val="00E52186"/>
    <w:rsid w:val="00E655CF"/>
    <w:rsid w:val="00E66EFA"/>
    <w:rsid w:val="00ED0AC6"/>
    <w:rsid w:val="00EE23B9"/>
    <w:rsid w:val="00EE7C32"/>
    <w:rsid w:val="00EF5DCF"/>
    <w:rsid w:val="00F2489D"/>
    <w:rsid w:val="00F42946"/>
    <w:rsid w:val="00F64CFC"/>
    <w:rsid w:val="00FA1294"/>
    <w:rsid w:val="00FA4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58683365">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408770309">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188</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1377</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7</cp:revision>
  <cp:lastPrinted>2007-07-11T09:20:00Z</cp:lastPrinted>
  <dcterms:created xsi:type="dcterms:W3CDTF">2022-05-28T07:21:00Z</dcterms:created>
  <dcterms:modified xsi:type="dcterms:W3CDTF">2022-05-28T07:24:00Z</dcterms:modified>
</cp:coreProperties>
</file>