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265F77" w:rsidRDefault="00045E5F" w:rsidP="00334165">
      <w:pPr>
        <w:pStyle w:val="Anschrift"/>
      </w:pPr>
      <w:r w:rsidRPr="00265F77">
        <w:rPr>
          <w:noProof/>
        </w:rPr>
        <mc:AlternateContent>
          <mc:Choice Requires="wps">
            <w:drawing>
              <wp:anchor distT="0" distB="0" distL="114300" distR="114300" simplePos="0" relativeHeight="251658752" behindDoc="0" locked="1" layoutInCell="0" allowOverlap="0" wp14:anchorId="6AF9A611" wp14:editId="1586B5F4">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7AFEB" w14:textId="77777777" w:rsidR="00C05E36" w:rsidRDefault="00C05E36" w:rsidP="00C05E36">
                            <w:pPr>
                              <w:pStyle w:val="Anschrift"/>
                              <w:rPr>
                                <w:lang w:val="en-US"/>
                              </w:rPr>
                            </w:pPr>
                          </w:p>
                          <w:p w14:paraId="31BF6796" w14:textId="50CE17E6" w:rsidR="00C05E36" w:rsidRPr="00C05E36" w:rsidRDefault="00C05E36" w:rsidP="00C05E36">
                            <w:pPr>
                              <w:pStyle w:val="Anschrift"/>
                              <w:rPr>
                                <w:lang w:val="en-US"/>
                              </w:rPr>
                            </w:pPr>
                            <w:r w:rsidRPr="00C05E36">
                              <w:rPr>
                                <w:lang w:val="en-US"/>
                              </w:rPr>
                              <w:t>Shaikh Hamad bin 'Issa Al Khalifa</w:t>
                            </w:r>
                          </w:p>
                          <w:p w14:paraId="16F5A748" w14:textId="77777777" w:rsidR="00C05E36" w:rsidRPr="00C05E36" w:rsidRDefault="00C05E36" w:rsidP="00C05E36">
                            <w:pPr>
                              <w:pStyle w:val="Anschrift"/>
                              <w:rPr>
                                <w:lang w:val="en-US"/>
                              </w:rPr>
                            </w:pPr>
                            <w:r w:rsidRPr="00C05E36">
                              <w:rPr>
                                <w:lang w:val="en-US"/>
                              </w:rPr>
                              <w:t>King of Bahrain, Office of His Majesty the King</w:t>
                            </w:r>
                          </w:p>
                          <w:p w14:paraId="691F3B10" w14:textId="77777777" w:rsidR="00C05E36" w:rsidRPr="00C05E36" w:rsidRDefault="00C05E36" w:rsidP="00C05E36">
                            <w:pPr>
                              <w:pStyle w:val="Anschrift"/>
                              <w:rPr>
                                <w:lang w:val="en-US"/>
                              </w:rPr>
                            </w:pPr>
                            <w:r w:rsidRPr="00C05E36">
                              <w:rPr>
                                <w:lang w:val="en-US"/>
                              </w:rPr>
                              <w:t>P. O. Box 555, Rifa'a Palace</w:t>
                            </w:r>
                          </w:p>
                          <w:p w14:paraId="6E29C0B5" w14:textId="77777777" w:rsidR="00C05E36" w:rsidRPr="00C05E36" w:rsidRDefault="00C05E36" w:rsidP="00C05E36">
                            <w:pPr>
                              <w:pStyle w:val="Anschrift"/>
                              <w:rPr>
                                <w:lang w:val="en-US"/>
                              </w:rPr>
                            </w:pPr>
                            <w:r w:rsidRPr="00C05E36">
                              <w:rPr>
                                <w:lang w:val="en-US"/>
                              </w:rPr>
                              <w:t>al-Manama</w:t>
                            </w:r>
                          </w:p>
                          <w:p w14:paraId="0C756246" w14:textId="77777777" w:rsidR="00C05E36" w:rsidRDefault="00C05E36" w:rsidP="00C05E36">
                            <w:pPr>
                              <w:pStyle w:val="Anschrift"/>
                              <w:rPr>
                                <w:lang w:val="en-US"/>
                              </w:rPr>
                            </w:pPr>
                          </w:p>
                          <w:p w14:paraId="47DE1D6F" w14:textId="0272E2D9" w:rsidR="002D7C55" w:rsidRPr="00696F79" w:rsidRDefault="00C05E36" w:rsidP="00C05E36">
                            <w:pPr>
                              <w:pStyle w:val="Anschrift"/>
                              <w:rPr>
                                <w:lang w:val="en-US"/>
                              </w:rPr>
                            </w:pPr>
                            <w:r w:rsidRPr="00C05E36">
                              <w:rPr>
                                <w:lang w:val="en-US"/>
                              </w:rPr>
                              <w:t>BAHRAIN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tk0CoOYAAAAQ&#13;&#10;AQAADwAAAAAAAAAAAAAAAAAhBAAAZHJzL2Rvd25yZXYueG1sUEsFBgAAAAAEAAQA8wAAADQFAAAA&#13;&#10;AA==&#13;&#10;" o:allowincell="f" o:allowoverlap="f" filled="f" stroked="f">
                <v:path arrowok="t"/>
                <v:textbox inset="0,0,0,0">
                  <w:txbxContent>
                    <w:p w14:paraId="0D77AFEB" w14:textId="77777777" w:rsidR="00C05E36" w:rsidRDefault="00C05E36" w:rsidP="00C05E36">
                      <w:pPr>
                        <w:pStyle w:val="Anschrift"/>
                        <w:rPr>
                          <w:lang w:val="en-US"/>
                        </w:rPr>
                      </w:pPr>
                    </w:p>
                    <w:p w14:paraId="31BF6796" w14:textId="50CE17E6" w:rsidR="00C05E36" w:rsidRPr="00C05E36" w:rsidRDefault="00C05E36" w:rsidP="00C05E36">
                      <w:pPr>
                        <w:pStyle w:val="Anschrift"/>
                        <w:rPr>
                          <w:lang w:val="en-US"/>
                        </w:rPr>
                      </w:pPr>
                      <w:r w:rsidRPr="00C05E36">
                        <w:rPr>
                          <w:lang w:val="en-US"/>
                        </w:rPr>
                        <w:t>Shaikh Hamad bin 'Issa Al Khalifa</w:t>
                      </w:r>
                    </w:p>
                    <w:p w14:paraId="16F5A748" w14:textId="77777777" w:rsidR="00C05E36" w:rsidRPr="00C05E36" w:rsidRDefault="00C05E36" w:rsidP="00C05E36">
                      <w:pPr>
                        <w:pStyle w:val="Anschrift"/>
                        <w:rPr>
                          <w:lang w:val="en-US"/>
                        </w:rPr>
                      </w:pPr>
                      <w:r w:rsidRPr="00C05E36">
                        <w:rPr>
                          <w:lang w:val="en-US"/>
                        </w:rPr>
                        <w:t>King of Bahrain, Office of His Majesty the King</w:t>
                      </w:r>
                    </w:p>
                    <w:p w14:paraId="691F3B10" w14:textId="77777777" w:rsidR="00C05E36" w:rsidRPr="00C05E36" w:rsidRDefault="00C05E36" w:rsidP="00C05E36">
                      <w:pPr>
                        <w:pStyle w:val="Anschrift"/>
                        <w:rPr>
                          <w:lang w:val="en-US"/>
                        </w:rPr>
                      </w:pPr>
                      <w:r w:rsidRPr="00C05E36">
                        <w:rPr>
                          <w:lang w:val="en-US"/>
                        </w:rPr>
                        <w:t>P. O. Box 555, Rifa'a Palace</w:t>
                      </w:r>
                    </w:p>
                    <w:p w14:paraId="6E29C0B5" w14:textId="77777777" w:rsidR="00C05E36" w:rsidRPr="00C05E36" w:rsidRDefault="00C05E36" w:rsidP="00C05E36">
                      <w:pPr>
                        <w:pStyle w:val="Anschrift"/>
                        <w:rPr>
                          <w:lang w:val="en-US"/>
                        </w:rPr>
                      </w:pPr>
                      <w:r w:rsidRPr="00C05E36">
                        <w:rPr>
                          <w:lang w:val="en-US"/>
                        </w:rPr>
                        <w:t>al-Manama</w:t>
                      </w:r>
                    </w:p>
                    <w:p w14:paraId="0C756246" w14:textId="77777777" w:rsidR="00C05E36" w:rsidRDefault="00C05E36" w:rsidP="00C05E36">
                      <w:pPr>
                        <w:pStyle w:val="Anschrift"/>
                        <w:rPr>
                          <w:lang w:val="en-US"/>
                        </w:rPr>
                      </w:pPr>
                    </w:p>
                    <w:p w14:paraId="47DE1D6F" w14:textId="0272E2D9" w:rsidR="002D7C55" w:rsidRPr="00696F79" w:rsidRDefault="00C05E36" w:rsidP="00C05E36">
                      <w:pPr>
                        <w:pStyle w:val="Anschrift"/>
                        <w:rPr>
                          <w:lang w:val="en-US"/>
                        </w:rPr>
                      </w:pPr>
                      <w:r w:rsidRPr="00C05E36">
                        <w:rPr>
                          <w:lang w:val="en-US"/>
                        </w:rPr>
                        <w:t>BAHRAIN</w:t>
                      </w:r>
                    </w:p>
                  </w:txbxContent>
                </v:textbox>
                <w10:wrap type="topAndBottom" anchorx="page" anchory="page"/>
                <w10:anchorlock/>
              </v:shape>
            </w:pict>
          </mc:Fallback>
        </mc:AlternateContent>
      </w:r>
    </w:p>
    <w:p w14:paraId="46B31280" w14:textId="28661C38" w:rsidR="00A04944" w:rsidRPr="00265F77" w:rsidRDefault="0007522F" w:rsidP="0007522F">
      <w:pPr>
        <w:tabs>
          <w:tab w:val="left" w:pos="2977"/>
        </w:tabs>
        <w:jc w:val="right"/>
      </w:pPr>
      <w:r w:rsidRPr="00265F77">
        <w:t>Datum</w:t>
      </w:r>
    </w:p>
    <w:p w14:paraId="54983A92" w14:textId="77777777" w:rsidR="0007522F" w:rsidRPr="00265F77" w:rsidRDefault="0007522F" w:rsidP="005611D1">
      <w:pPr>
        <w:pStyle w:val="Betreffzeile"/>
      </w:pPr>
    </w:p>
    <w:p w14:paraId="780D64C9" w14:textId="29891E6A" w:rsidR="00265F77" w:rsidRDefault="0029330D" w:rsidP="00265F77">
      <w:pPr>
        <w:rPr>
          <w:sz w:val="22"/>
          <w:szCs w:val="22"/>
        </w:rPr>
      </w:pPr>
      <w:r w:rsidRPr="0029330D">
        <w:rPr>
          <w:b/>
        </w:rPr>
        <w:t>Dr. Abduljalil al-Singace</w:t>
      </w:r>
    </w:p>
    <w:p w14:paraId="64515487" w14:textId="77777777" w:rsidR="00265F77" w:rsidRDefault="00265F77" w:rsidP="00265F77">
      <w:pPr>
        <w:rPr>
          <w:sz w:val="22"/>
          <w:szCs w:val="22"/>
        </w:rPr>
      </w:pPr>
    </w:p>
    <w:p w14:paraId="37384CC6" w14:textId="77777777" w:rsidR="00265F77" w:rsidRDefault="00265F77" w:rsidP="00265F77">
      <w:pPr>
        <w:rPr>
          <w:sz w:val="22"/>
          <w:szCs w:val="22"/>
        </w:rPr>
      </w:pPr>
    </w:p>
    <w:p w14:paraId="3BB0BB26" w14:textId="77777777" w:rsidR="005A5310" w:rsidRDefault="005A5310" w:rsidP="0029330D">
      <w:pPr>
        <w:rPr>
          <w:sz w:val="22"/>
          <w:szCs w:val="22"/>
        </w:rPr>
      </w:pPr>
    </w:p>
    <w:p w14:paraId="5C16F048" w14:textId="77777777" w:rsidR="00493E2C" w:rsidRPr="00493E2C" w:rsidRDefault="00493E2C" w:rsidP="00493E2C">
      <w:pPr>
        <w:jc w:val="both"/>
        <w:rPr>
          <w:sz w:val="22"/>
          <w:szCs w:val="22"/>
          <w:lang w:val="en-US"/>
        </w:rPr>
      </w:pPr>
      <w:r w:rsidRPr="00493E2C">
        <w:rPr>
          <w:sz w:val="22"/>
          <w:szCs w:val="22"/>
          <w:lang w:val="en-US"/>
        </w:rPr>
        <w:t>Your Majesty,</w:t>
      </w:r>
    </w:p>
    <w:p w14:paraId="770CD724" w14:textId="77777777" w:rsidR="00493E2C" w:rsidRPr="00493E2C" w:rsidRDefault="00493E2C" w:rsidP="00493E2C">
      <w:pPr>
        <w:jc w:val="both"/>
        <w:rPr>
          <w:sz w:val="22"/>
          <w:szCs w:val="22"/>
          <w:lang w:val="en-US"/>
        </w:rPr>
      </w:pPr>
    </w:p>
    <w:p w14:paraId="42A669E1" w14:textId="77777777" w:rsidR="00493E2C" w:rsidRPr="00493E2C" w:rsidRDefault="00493E2C" w:rsidP="00493E2C">
      <w:pPr>
        <w:jc w:val="both"/>
        <w:rPr>
          <w:sz w:val="22"/>
          <w:szCs w:val="22"/>
          <w:lang w:val="en-US"/>
        </w:rPr>
      </w:pPr>
      <w:r w:rsidRPr="00493E2C">
        <w:rPr>
          <w:i/>
          <w:sz w:val="22"/>
          <w:szCs w:val="22"/>
          <w:lang w:val="en-US"/>
        </w:rPr>
        <w:t>Dr Abduljalil al-Singace</w:t>
      </w:r>
      <w:r w:rsidRPr="00493E2C">
        <w:rPr>
          <w:sz w:val="22"/>
          <w:szCs w:val="22"/>
          <w:lang w:val="en-US"/>
        </w:rPr>
        <w:t xml:space="preserve"> is serving a life sentence for his peaceful role in Bahrain’s 2011 uprising. He has been imprisoned for over 11 years, solely for exercising his rights to freedom of expression and peaceful assembly. On 29 June, </w:t>
      </w:r>
      <w:r w:rsidRPr="00493E2C">
        <w:rPr>
          <w:i/>
          <w:sz w:val="22"/>
          <w:szCs w:val="22"/>
          <w:lang w:val="en-US"/>
        </w:rPr>
        <w:t>Abduljalil al-Singace</w:t>
      </w:r>
      <w:r w:rsidRPr="00493E2C">
        <w:rPr>
          <w:sz w:val="22"/>
          <w:szCs w:val="22"/>
          <w:lang w:val="en-US"/>
        </w:rPr>
        <w:t>, who has been on hunger strike since 8 July 2021, announced that he would also stop taking salts – which stabilize his health while abstaining from food – to protest the authorities’ failure to promptly grant him his prescribed medication.</w:t>
      </w:r>
    </w:p>
    <w:p w14:paraId="0538A280" w14:textId="77777777" w:rsidR="00493E2C" w:rsidRPr="00493E2C" w:rsidRDefault="00493E2C" w:rsidP="00493E2C">
      <w:pPr>
        <w:jc w:val="both"/>
        <w:rPr>
          <w:sz w:val="22"/>
          <w:szCs w:val="22"/>
          <w:lang w:val="en-US"/>
        </w:rPr>
      </w:pPr>
    </w:p>
    <w:p w14:paraId="68BEC018" w14:textId="77777777" w:rsidR="00493E2C" w:rsidRPr="00493E2C" w:rsidRDefault="00493E2C" w:rsidP="00493E2C">
      <w:pPr>
        <w:jc w:val="both"/>
        <w:rPr>
          <w:sz w:val="22"/>
          <w:szCs w:val="22"/>
          <w:lang w:val="en-US"/>
        </w:rPr>
      </w:pPr>
      <w:r w:rsidRPr="00493E2C">
        <w:rPr>
          <w:sz w:val="22"/>
          <w:szCs w:val="22"/>
          <w:lang w:val="en-US"/>
        </w:rPr>
        <w:t xml:space="preserve">I call upon your Highness to release </w:t>
      </w:r>
      <w:r w:rsidRPr="00493E2C">
        <w:rPr>
          <w:i/>
          <w:sz w:val="22"/>
          <w:szCs w:val="22"/>
          <w:lang w:val="en-US"/>
        </w:rPr>
        <w:t xml:space="preserve">Dr. Abduljalil al-Singace </w:t>
      </w:r>
      <w:r w:rsidRPr="00493E2C">
        <w:rPr>
          <w:sz w:val="22"/>
          <w:szCs w:val="22"/>
          <w:lang w:val="en-US"/>
        </w:rPr>
        <w:t>immediately and unconditionally. In the meantime, I urge you to ensure he receives his medication without delay and has access to adequate healthcare, in compliance with medical ethics, including the principles of confidentiality, autonomy, and informed consent, and is protected from further torture and other ill-treatment.</w:t>
      </w:r>
    </w:p>
    <w:p w14:paraId="78DC5060" w14:textId="77777777" w:rsidR="00493E2C" w:rsidRPr="00493E2C" w:rsidRDefault="00493E2C" w:rsidP="00493E2C">
      <w:pPr>
        <w:jc w:val="both"/>
        <w:rPr>
          <w:sz w:val="22"/>
          <w:szCs w:val="22"/>
          <w:lang w:val="en-US"/>
        </w:rPr>
      </w:pPr>
    </w:p>
    <w:p w14:paraId="69715CB2" w14:textId="37047626" w:rsidR="00C466D2" w:rsidRPr="00265F77" w:rsidRDefault="00493E2C" w:rsidP="00493E2C">
      <w:pPr>
        <w:jc w:val="both"/>
      </w:pPr>
      <w:r w:rsidRPr="00493E2C">
        <w:rPr>
          <w:sz w:val="22"/>
          <w:szCs w:val="22"/>
        </w:rPr>
        <w:t>Yours sincerely,</w:t>
      </w:r>
    </w:p>
    <w:p w14:paraId="72955B72" w14:textId="77777777" w:rsidR="00062325" w:rsidRPr="00265F77" w:rsidRDefault="00062325" w:rsidP="00062325"/>
    <w:p w14:paraId="66E227FC" w14:textId="77777777" w:rsidR="00062325" w:rsidRPr="00265F77" w:rsidRDefault="00062325" w:rsidP="00062325"/>
    <w:p w14:paraId="0D24ED41" w14:textId="77777777" w:rsidR="0034162B" w:rsidRPr="00265F77" w:rsidRDefault="0034162B" w:rsidP="00062325"/>
    <w:p w14:paraId="5CAE9002" w14:textId="54AEE14A" w:rsidR="0091208C" w:rsidRPr="00265F77" w:rsidRDefault="00045E5F" w:rsidP="0034162B">
      <w:pPr>
        <w:rPr>
          <w:i/>
        </w:rPr>
      </w:pPr>
      <w:r w:rsidRPr="00265F77">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265F77">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265F77">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265F77"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D044" w14:textId="77777777" w:rsidR="00647561" w:rsidRDefault="00647561">
      <w:r>
        <w:separator/>
      </w:r>
    </w:p>
  </w:endnote>
  <w:endnote w:type="continuationSeparator" w:id="0">
    <w:p w14:paraId="1E9ADF8F" w14:textId="77777777" w:rsidR="00647561" w:rsidRDefault="0064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3A0AC1">
        <w:rPr>
          <w:noProof/>
        </w:rPr>
        <w:instrText>2</w:instrText>
      </w:r>
    </w:fldSimple>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2A16FF4E"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493E2C">
        <w:rPr>
          <w:noProof/>
        </w:rPr>
        <w:instrText>1</w:instrText>
      </w:r>
    </w:fldSimple>
    <w:r>
      <w:instrText>&gt;</w:instrText>
    </w:r>
    <w:r>
      <w:fldChar w:fldCharType="begin"/>
    </w:r>
    <w:r>
      <w:instrText xml:space="preserve"> PAGE  \* MERGEFORMAT </w:instrText>
    </w:r>
    <w:r>
      <w:fldChar w:fldCharType="separate"/>
    </w:r>
    <w:r w:rsidR="00493E2C">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CD0E" w14:textId="77777777" w:rsidR="00647561" w:rsidRDefault="00647561">
      <w:r>
        <w:separator/>
      </w:r>
    </w:p>
  </w:footnote>
  <w:footnote w:type="continuationSeparator" w:id="0">
    <w:p w14:paraId="570FA9E8" w14:textId="77777777" w:rsidR="00647561" w:rsidRDefault="00647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26647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3ED9"/>
    <w:rsid w:val="000A7BD8"/>
    <w:rsid w:val="000D5023"/>
    <w:rsid w:val="0011491A"/>
    <w:rsid w:val="00146E29"/>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65F77"/>
    <w:rsid w:val="0029330D"/>
    <w:rsid w:val="002A3A9F"/>
    <w:rsid w:val="002B485B"/>
    <w:rsid w:val="002C1400"/>
    <w:rsid w:val="002C297F"/>
    <w:rsid w:val="002D7C55"/>
    <w:rsid w:val="002E680B"/>
    <w:rsid w:val="002E7F63"/>
    <w:rsid w:val="002F0C72"/>
    <w:rsid w:val="002F3981"/>
    <w:rsid w:val="002F6AEC"/>
    <w:rsid w:val="00307A3F"/>
    <w:rsid w:val="00314503"/>
    <w:rsid w:val="00334165"/>
    <w:rsid w:val="0034162B"/>
    <w:rsid w:val="00362DEC"/>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93E2C"/>
    <w:rsid w:val="004B71AF"/>
    <w:rsid w:val="004E2D77"/>
    <w:rsid w:val="00534B13"/>
    <w:rsid w:val="005434A6"/>
    <w:rsid w:val="005611D1"/>
    <w:rsid w:val="0058252F"/>
    <w:rsid w:val="00593DF0"/>
    <w:rsid w:val="005A5310"/>
    <w:rsid w:val="005E79B1"/>
    <w:rsid w:val="00604F69"/>
    <w:rsid w:val="006214CA"/>
    <w:rsid w:val="00625B66"/>
    <w:rsid w:val="006336AC"/>
    <w:rsid w:val="00647561"/>
    <w:rsid w:val="00650902"/>
    <w:rsid w:val="00652C6B"/>
    <w:rsid w:val="006716AD"/>
    <w:rsid w:val="00681FEC"/>
    <w:rsid w:val="00696F79"/>
    <w:rsid w:val="006E734E"/>
    <w:rsid w:val="006F121A"/>
    <w:rsid w:val="006F209D"/>
    <w:rsid w:val="00705B1B"/>
    <w:rsid w:val="00741BEC"/>
    <w:rsid w:val="0074460E"/>
    <w:rsid w:val="00764F56"/>
    <w:rsid w:val="00792991"/>
    <w:rsid w:val="007A3461"/>
    <w:rsid w:val="007C678E"/>
    <w:rsid w:val="007D0383"/>
    <w:rsid w:val="0082668B"/>
    <w:rsid w:val="0082778F"/>
    <w:rsid w:val="00832582"/>
    <w:rsid w:val="008770A0"/>
    <w:rsid w:val="00883A33"/>
    <w:rsid w:val="008A31E5"/>
    <w:rsid w:val="008D6BCC"/>
    <w:rsid w:val="008F0B7B"/>
    <w:rsid w:val="0091208C"/>
    <w:rsid w:val="00914C96"/>
    <w:rsid w:val="0096462A"/>
    <w:rsid w:val="00995B8D"/>
    <w:rsid w:val="00997AF8"/>
    <w:rsid w:val="009C1B71"/>
    <w:rsid w:val="009C6DF6"/>
    <w:rsid w:val="009F12FC"/>
    <w:rsid w:val="00A04944"/>
    <w:rsid w:val="00A174C9"/>
    <w:rsid w:val="00A176AA"/>
    <w:rsid w:val="00A25742"/>
    <w:rsid w:val="00A27DE9"/>
    <w:rsid w:val="00A63394"/>
    <w:rsid w:val="00A752B3"/>
    <w:rsid w:val="00AE1046"/>
    <w:rsid w:val="00AF69EC"/>
    <w:rsid w:val="00AF6A1A"/>
    <w:rsid w:val="00B847F3"/>
    <w:rsid w:val="00B96485"/>
    <w:rsid w:val="00BD0BCC"/>
    <w:rsid w:val="00BF2925"/>
    <w:rsid w:val="00C05E36"/>
    <w:rsid w:val="00C355E3"/>
    <w:rsid w:val="00C4631D"/>
    <w:rsid w:val="00C466D2"/>
    <w:rsid w:val="00C579BF"/>
    <w:rsid w:val="00C60156"/>
    <w:rsid w:val="00C82A4A"/>
    <w:rsid w:val="00C90BB0"/>
    <w:rsid w:val="00CB1677"/>
    <w:rsid w:val="00CD1904"/>
    <w:rsid w:val="00CF4CC7"/>
    <w:rsid w:val="00D0270E"/>
    <w:rsid w:val="00D17986"/>
    <w:rsid w:val="00D32941"/>
    <w:rsid w:val="00D54369"/>
    <w:rsid w:val="00D620C1"/>
    <w:rsid w:val="00D733E5"/>
    <w:rsid w:val="00D93649"/>
    <w:rsid w:val="00D96F13"/>
    <w:rsid w:val="00DA153F"/>
    <w:rsid w:val="00DB69D8"/>
    <w:rsid w:val="00DE1A3F"/>
    <w:rsid w:val="00E24FA5"/>
    <w:rsid w:val="00E31EB9"/>
    <w:rsid w:val="00E52186"/>
    <w:rsid w:val="00E66EFA"/>
    <w:rsid w:val="00ED0AC6"/>
    <w:rsid w:val="00EE23B9"/>
    <w:rsid w:val="00EE7C32"/>
    <w:rsid w:val="00EF5DCF"/>
    <w:rsid w:val="00F2489D"/>
    <w:rsid w:val="00F42946"/>
    <w:rsid w:val="00F64CFC"/>
    <w:rsid w:val="00FA129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132</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966</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3</cp:revision>
  <cp:lastPrinted>2007-07-11T09:20:00Z</cp:lastPrinted>
  <dcterms:created xsi:type="dcterms:W3CDTF">2022-07-28T13:53:00Z</dcterms:created>
  <dcterms:modified xsi:type="dcterms:W3CDTF">2022-07-28T13:54:00Z</dcterms:modified>
</cp:coreProperties>
</file>