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334165">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1586B5F4">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6A59" w14:textId="77777777" w:rsidR="007A3FF3" w:rsidRDefault="007A3FF3" w:rsidP="007A3FF3">
                            <w:pPr>
                              <w:pStyle w:val="Anschrift"/>
                              <w:rPr>
                                <w:lang w:val="en-US"/>
                              </w:rPr>
                            </w:pPr>
                          </w:p>
                          <w:p w14:paraId="7EFBC5E8" w14:textId="5C75D1E0" w:rsidR="007A3FF3" w:rsidRPr="007A3FF3" w:rsidRDefault="007A3FF3" w:rsidP="007A3FF3">
                            <w:pPr>
                              <w:pStyle w:val="Anschrift"/>
                              <w:rPr>
                                <w:lang w:val="en-US"/>
                              </w:rPr>
                            </w:pPr>
                            <w:r w:rsidRPr="007A3FF3">
                              <w:rPr>
                                <w:lang w:val="en-US"/>
                              </w:rPr>
                              <w:t>President Mnangagwa</w:t>
                            </w:r>
                          </w:p>
                          <w:p w14:paraId="1BE457BC" w14:textId="77777777" w:rsidR="007A3FF3" w:rsidRPr="007A3FF3" w:rsidRDefault="007A3FF3" w:rsidP="007A3FF3">
                            <w:pPr>
                              <w:pStyle w:val="Anschrift"/>
                              <w:rPr>
                                <w:lang w:val="en-US"/>
                              </w:rPr>
                            </w:pPr>
                            <w:r w:rsidRPr="007A3FF3">
                              <w:rPr>
                                <w:lang w:val="en-US"/>
                              </w:rPr>
                              <w:t>Office of the President</w:t>
                            </w:r>
                          </w:p>
                          <w:p w14:paraId="220683EB" w14:textId="77777777" w:rsidR="007A3FF3" w:rsidRPr="007A3FF3" w:rsidRDefault="007A3FF3" w:rsidP="007A3FF3">
                            <w:pPr>
                              <w:pStyle w:val="Anschrift"/>
                              <w:rPr>
                                <w:lang w:val="en-US"/>
                              </w:rPr>
                            </w:pPr>
                            <w:proofErr w:type="spellStart"/>
                            <w:r w:rsidRPr="007A3FF3">
                              <w:rPr>
                                <w:lang w:val="en-US"/>
                              </w:rPr>
                              <w:t>Munhumutapa</w:t>
                            </w:r>
                            <w:proofErr w:type="spellEnd"/>
                            <w:r w:rsidRPr="007A3FF3">
                              <w:rPr>
                                <w:lang w:val="en-US"/>
                              </w:rPr>
                              <w:t xml:space="preserve"> Building</w:t>
                            </w:r>
                          </w:p>
                          <w:p w14:paraId="6EFF7FD2" w14:textId="77777777" w:rsidR="007A3FF3" w:rsidRPr="007A3FF3" w:rsidRDefault="007A3FF3" w:rsidP="007A3FF3">
                            <w:pPr>
                              <w:pStyle w:val="Anschrift"/>
                              <w:rPr>
                                <w:lang w:val="en-US"/>
                              </w:rPr>
                            </w:pPr>
                            <w:r w:rsidRPr="007A3FF3">
                              <w:rPr>
                                <w:lang w:val="en-US"/>
                              </w:rPr>
                              <w:t xml:space="preserve">Corner Sam Nujoma and </w:t>
                            </w:r>
                            <w:proofErr w:type="spellStart"/>
                            <w:r w:rsidRPr="007A3FF3">
                              <w:rPr>
                                <w:lang w:val="en-US"/>
                              </w:rPr>
                              <w:t>Samora</w:t>
                            </w:r>
                            <w:proofErr w:type="spellEnd"/>
                            <w:r w:rsidRPr="007A3FF3">
                              <w:rPr>
                                <w:lang w:val="en-US"/>
                              </w:rPr>
                              <w:t xml:space="preserve"> Machel Avenue</w:t>
                            </w:r>
                          </w:p>
                          <w:p w14:paraId="5AD796FF" w14:textId="77777777" w:rsidR="007A3FF3" w:rsidRPr="007A3FF3" w:rsidRDefault="007A3FF3" w:rsidP="007A3FF3">
                            <w:pPr>
                              <w:pStyle w:val="Anschrift"/>
                              <w:rPr>
                                <w:lang w:val="en-US"/>
                              </w:rPr>
                            </w:pPr>
                            <w:r w:rsidRPr="007A3FF3">
                              <w:rPr>
                                <w:lang w:val="en-US"/>
                              </w:rPr>
                              <w:t>P. Bag 7700, Causeway</w:t>
                            </w:r>
                          </w:p>
                          <w:p w14:paraId="1BC88A48" w14:textId="77777777" w:rsidR="007A3FF3" w:rsidRPr="007A3FF3" w:rsidRDefault="007A3FF3" w:rsidP="007A3FF3">
                            <w:pPr>
                              <w:pStyle w:val="Anschrift"/>
                              <w:rPr>
                                <w:lang w:val="en-US"/>
                              </w:rPr>
                            </w:pPr>
                            <w:r w:rsidRPr="007A3FF3">
                              <w:rPr>
                                <w:lang w:val="en-US"/>
                              </w:rPr>
                              <w:t>Harare</w:t>
                            </w:r>
                          </w:p>
                          <w:p w14:paraId="58811CB9" w14:textId="77777777" w:rsidR="007A3FF3" w:rsidRDefault="007A3FF3" w:rsidP="007A3FF3">
                            <w:pPr>
                              <w:pStyle w:val="Anschrift"/>
                              <w:rPr>
                                <w:lang w:val="en-US"/>
                              </w:rPr>
                            </w:pPr>
                          </w:p>
                          <w:p w14:paraId="47DE1D6F" w14:textId="5879ECDF" w:rsidR="002D7C55" w:rsidRPr="00696F79" w:rsidRDefault="007A3FF3" w:rsidP="007A3FF3">
                            <w:pPr>
                              <w:pStyle w:val="Anschrift"/>
                              <w:rPr>
                                <w:lang w:val="en-US"/>
                              </w:rPr>
                            </w:pPr>
                            <w:r w:rsidRPr="007A3FF3">
                              <w:rPr>
                                <w:lang w:val="en-US"/>
                              </w:rPr>
                              <w:t>SIMBABWE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2F016A59" w14:textId="77777777" w:rsidR="007A3FF3" w:rsidRDefault="007A3FF3" w:rsidP="007A3FF3">
                      <w:pPr>
                        <w:pStyle w:val="Anschrift"/>
                        <w:rPr>
                          <w:lang w:val="en-US"/>
                        </w:rPr>
                      </w:pPr>
                    </w:p>
                    <w:p w14:paraId="7EFBC5E8" w14:textId="5C75D1E0" w:rsidR="007A3FF3" w:rsidRPr="007A3FF3" w:rsidRDefault="007A3FF3" w:rsidP="007A3FF3">
                      <w:pPr>
                        <w:pStyle w:val="Anschrift"/>
                        <w:rPr>
                          <w:lang w:val="en-US"/>
                        </w:rPr>
                      </w:pPr>
                      <w:r w:rsidRPr="007A3FF3">
                        <w:rPr>
                          <w:lang w:val="en-US"/>
                        </w:rPr>
                        <w:t>President Mnangagwa</w:t>
                      </w:r>
                    </w:p>
                    <w:p w14:paraId="1BE457BC" w14:textId="77777777" w:rsidR="007A3FF3" w:rsidRPr="007A3FF3" w:rsidRDefault="007A3FF3" w:rsidP="007A3FF3">
                      <w:pPr>
                        <w:pStyle w:val="Anschrift"/>
                        <w:rPr>
                          <w:lang w:val="en-US"/>
                        </w:rPr>
                      </w:pPr>
                      <w:r w:rsidRPr="007A3FF3">
                        <w:rPr>
                          <w:lang w:val="en-US"/>
                        </w:rPr>
                        <w:t>Office of the President</w:t>
                      </w:r>
                    </w:p>
                    <w:p w14:paraId="220683EB" w14:textId="77777777" w:rsidR="007A3FF3" w:rsidRPr="007A3FF3" w:rsidRDefault="007A3FF3" w:rsidP="007A3FF3">
                      <w:pPr>
                        <w:pStyle w:val="Anschrift"/>
                        <w:rPr>
                          <w:lang w:val="en-US"/>
                        </w:rPr>
                      </w:pPr>
                      <w:proofErr w:type="spellStart"/>
                      <w:r w:rsidRPr="007A3FF3">
                        <w:rPr>
                          <w:lang w:val="en-US"/>
                        </w:rPr>
                        <w:t>Munhumutapa</w:t>
                      </w:r>
                      <w:proofErr w:type="spellEnd"/>
                      <w:r w:rsidRPr="007A3FF3">
                        <w:rPr>
                          <w:lang w:val="en-US"/>
                        </w:rPr>
                        <w:t xml:space="preserve"> Building</w:t>
                      </w:r>
                    </w:p>
                    <w:p w14:paraId="6EFF7FD2" w14:textId="77777777" w:rsidR="007A3FF3" w:rsidRPr="007A3FF3" w:rsidRDefault="007A3FF3" w:rsidP="007A3FF3">
                      <w:pPr>
                        <w:pStyle w:val="Anschrift"/>
                        <w:rPr>
                          <w:lang w:val="en-US"/>
                        </w:rPr>
                      </w:pPr>
                      <w:r w:rsidRPr="007A3FF3">
                        <w:rPr>
                          <w:lang w:val="en-US"/>
                        </w:rPr>
                        <w:t xml:space="preserve">Corner Sam Nujoma and </w:t>
                      </w:r>
                      <w:proofErr w:type="spellStart"/>
                      <w:r w:rsidRPr="007A3FF3">
                        <w:rPr>
                          <w:lang w:val="en-US"/>
                        </w:rPr>
                        <w:t>Samora</w:t>
                      </w:r>
                      <w:proofErr w:type="spellEnd"/>
                      <w:r w:rsidRPr="007A3FF3">
                        <w:rPr>
                          <w:lang w:val="en-US"/>
                        </w:rPr>
                        <w:t xml:space="preserve"> Machel Avenue</w:t>
                      </w:r>
                    </w:p>
                    <w:p w14:paraId="5AD796FF" w14:textId="77777777" w:rsidR="007A3FF3" w:rsidRPr="007A3FF3" w:rsidRDefault="007A3FF3" w:rsidP="007A3FF3">
                      <w:pPr>
                        <w:pStyle w:val="Anschrift"/>
                        <w:rPr>
                          <w:lang w:val="en-US"/>
                        </w:rPr>
                      </w:pPr>
                      <w:r w:rsidRPr="007A3FF3">
                        <w:rPr>
                          <w:lang w:val="en-US"/>
                        </w:rPr>
                        <w:t>P. Bag 7700, Causeway</w:t>
                      </w:r>
                    </w:p>
                    <w:p w14:paraId="1BC88A48" w14:textId="77777777" w:rsidR="007A3FF3" w:rsidRPr="007A3FF3" w:rsidRDefault="007A3FF3" w:rsidP="007A3FF3">
                      <w:pPr>
                        <w:pStyle w:val="Anschrift"/>
                        <w:rPr>
                          <w:lang w:val="en-US"/>
                        </w:rPr>
                      </w:pPr>
                      <w:r w:rsidRPr="007A3FF3">
                        <w:rPr>
                          <w:lang w:val="en-US"/>
                        </w:rPr>
                        <w:t>Harare</w:t>
                      </w:r>
                    </w:p>
                    <w:p w14:paraId="58811CB9" w14:textId="77777777" w:rsidR="007A3FF3" w:rsidRDefault="007A3FF3" w:rsidP="007A3FF3">
                      <w:pPr>
                        <w:pStyle w:val="Anschrift"/>
                        <w:rPr>
                          <w:lang w:val="en-US"/>
                        </w:rPr>
                      </w:pPr>
                    </w:p>
                    <w:p w14:paraId="47DE1D6F" w14:textId="5879ECDF" w:rsidR="002D7C55" w:rsidRPr="00696F79" w:rsidRDefault="007A3FF3" w:rsidP="007A3FF3">
                      <w:pPr>
                        <w:pStyle w:val="Anschrift"/>
                        <w:rPr>
                          <w:lang w:val="en-US"/>
                        </w:rPr>
                      </w:pPr>
                      <w:r w:rsidRPr="007A3FF3">
                        <w:rPr>
                          <w:lang w:val="en-US"/>
                        </w:rPr>
                        <w:t>SIMBABWE</w:t>
                      </w:r>
                    </w:p>
                  </w:txbxContent>
                </v:textbox>
                <w10:wrap type="topAndBottom" anchorx="page" anchory="page"/>
                <w10:anchorlock/>
              </v:shape>
            </w:pict>
          </mc:Fallback>
        </mc:AlternateContent>
      </w:r>
    </w:p>
    <w:p w14:paraId="46B31280" w14:textId="28661C38" w:rsidR="00A04944" w:rsidRPr="00265F77" w:rsidRDefault="0007522F" w:rsidP="0007522F">
      <w:pPr>
        <w:tabs>
          <w:tab w:val="left" w:pos="2977"/>
        </w:tabs>
        <w:jc w:val="right"/>
      </w:pPr>
      <w:r w:rsidRPr="00265F77">
        <w:t>Datum</w:t>
      </w:r>
    </w:p>
    <w:p w14:paraId="54983A92" w14:textId="77777777" w:rsidR="0007522F" w:rsidRPr="00265F77" w:rsidRDefault="0007522F" w:rsidP="005611D1">
      <w:pPr>
        <w:pStyle w:val="Betreffzeile"/>
      </w:pPr>
    </w:p>
    <w:p w14:paraId="1AE5806C" w14:textId="77777777" w:rsidR="00D9653E" w:rsidRPr="00D9653E" w:rsidRDefault="00D9653E" w:rsidP="00D9653E">
      <w:pPr>
        <w:rPr>
          <w:b/>
        </w:rPr>
      </w:pPr>
      <w:r w:rsidRPr="00D9653E">
        <w:rPr>
          <w:b/>
        </w:rPr>
        <w:t xml:space="preserve">Cecilia </w:t>
      </w:r>
      <w:proofErr w:type="spellStart"/>
      <w:r w:rsidRPr="00D9653E">
        <w:rPr>
          <w:b/>
        </w:rPr>
        <w:t>Chimbiri</w:t>
      </w:r>
      <w:proofErr w:type="spellEnd"/>
      <w:r w:rsidRPr="00D9653E">
        <w:rPr>
          <w:b/>
        </w:rPr>
        <w:t xml:space="preserve">, Joanna </w:t>
      </w:r>
      <w:proofErr w:type="spellStart"/>
      <w:r w:rsidRPr="00D9653E">
        <w:rPr>
          <w:b/>
        </w:rPr>
        <w:t>Mamombe</w:t>
      </w:r>
      <w:proofErr w:type="spellEnd"/>
      <w:r w:rsidRPr="00D9653E">
        <w:rPr>
          <w:b/>
        </w:rPr>
        <w:t xml:space="preserve"> und </w:t>
      </w:r>
      <w:proofErr w:type="spellStart"/>
      <w:r w:rsidRPr="00D9653E">
        <w:rPr>
          <w:b/>
        </w:rPr>
        <w:t>Netsai</w:t>
      </w:r>
      <w:proofErr w:type="spellEnd"/>
      <w:r w:rsidRPr="00D9653E">
        <w:rPr>
          <w:b/>
        </w:rPr>
        <w:t xml:space="preserve"> </w:t>
      </w:r>
      <w:proofErr w:type="spellStart"/>
      <w:r w:rsidRPr="00D9653E">
        <w:rPr>
          <w:b/>
        </w:rPr>
        <w:t>Marova</w:t>
      </w:r>
      <w:proofErr w:type="spellEnd"/>
    </w:p>
    <w:p w14:paraId="64515487" w14:textId="77777777" w:rsidR="00265F77" w:rsidRDefault="00265F77" w:rsidP="00265F77">
      <w:pPr>
        <w:rPr>
          <w:sz w:val="22"/>
          <w:szCs w:val="22"/>
        </w:rPr>
      </w:pPr>
    </w:p>
    <w:p w14:paraId="37384CC6" w14:textId="77777777" w:rsidR="00265F77" w:rsidRDefault="00265F77" w:rsidP="00265F77">
      <w:pPr>
        <w:rPr>
          <w:sz w:val="22"/>
          <w:szCs w:val="22"/>
        </w:rPr>
      </w:pPr>
    </w:p>
    <w:p w14:paraId="3BB0BB26" w14:textId="77777777" w:rsidR="005A5310" w:rsidRDefault="005A5310" w:rsidP="0029330D">
      <w:pPr>
        <w:rPr>
          <w:sz w:val="22"/>
          <w:szCs w:val="22"/>
        </w:rPr>
      </w:pPr>
    </w:p>
    <w:p w14:paraId="00A62EC0" w14:textId="77777777" w:rsidR="004B0D68" w:rsidRPr="004B0D68" w:rsidRDefault="004B0D68" w:rsidP="004B0D68">
      <w:pPr>
        <w:rPr>
          <w:sz w:val="22"/>
          <w:szCs w:val="22"/>
        </w:rPr>
      </w:pPr>
      <w:r w:rsidRPr="004B0D68">
        <w:rPr>
          <w:sz w:val="22"/>
          <w:szCs w:val="22"/>
        </w:rPr>
        <w:t>Exzellenz,</w:t>
      </w:r>
    </w:p>
    <w:p w14:paraId="025C2FC1" w14:textId="77777777" w:rsidR="004B0D68" w:rsidRPr="004B0D68" w:rsidRDefault="004B0D68" w:rsidP="004B0D68">
      <w:pPr>
        <w:rPr>
          <w:sz w:val="22"/>
          <w:szCs w:val="22"/>
        </w:rPr>
      </w:pPr>
    </w:p>
    <w:p w14:paraId="25A0B4D7" w14:textId="77777777" w:rsidR="004B0D68" w:rsidRPr="004B0D68" w:rsidRDefault="004B0D68" w:rsidP="004B0D68">
      <w:pPr>
        <w:rPr>
          <w:sz w:val="22"/>
          <w:szCs w:val="22"/>
        </w:rPr>
      </w:pPr>
      <w:r w:rsidRPr="00E270A9">
        <w:rPr>
          <w:i/>
          <w:sz w:val="22"/>
          <w:szCs w:val="22"/>
        </w:rPr>
        <w:t xml:space="preserve">Cecilia </w:t>
      </w:r>
      <w:proofErr w:type="spellStart"/>
      <w:r w:rsidRPr="00E270A9">
        <w:rPr>
          <w:i/>
          <w:sz w:val="22"/>
          <w:szCs w:val="22"/>
        </w:rPr>
        <w:t>Chimbiri</w:t>
      </w:r>
      <w:proofErr w:type="spellEnd"/>
      <w:r w:rsidRPr="00E270A9">
        <w:rPr>
          <w:i/>
          <w:sz w:val="22"/>
          <w:szCs w:val="22"/>
        </w:rPr>
        <w:t xml:space="preserve">, Joanna </w:t>
      </w:r>
      <w:proofErr w:type="spellStart"/>
      <w:r w:rsidRPr="00E270A9">
        <w:rPr>
          <w:i/>
          <w:sz w:val="22"/>
          <w:szCs w:val="22"/>
        </w:rPr>
        <w:t>Mamombe</w:t>
      </w:r>
      <w:proofErr w:type="spellEnd"/>
      <w:r w:rsidRPr="00E270A9">
        <w:rPr>
          <w:i/>
          <w:sz w:val="22"/>
          <w:szCs w:val="22"/>
        </w:rPr>
        <w:t xml:space="preserve"> </w:t>
      </w:r>
      <w:r w:rsidRPr="00E270A9">
        <w:rPr>
          <w:sz w:val="22"/>
          <w:szCs w:val="22"/>
        </w:rPr>
        <w:t>und</w:t>
      </w:r>
      <w:r w:rsidRPr="00E270A9">
        <w:rPr>
          <w:i/>
          <w:sz w:val="22"/>
          <w:szCs w:val="22"/>
        </w:rPr>
        <w:t xml:space="preserve"> </w:t>
      </w:r>
      <w:proofErr w:type="spellStart"/>
      <w:r w:rsidRPr="00E270A9">
        <w:rPr>
          <w:i/>
          <w:sz w:val="22"/>
          <w:szCs w:val="22"/>
        </w:rPr>
        <w:t>Netsai</w:t>
      </w:r>
      <w:proofErr w:type="spellEnd"/>
      <w:r w:rsidRPr="00E270A9">
        <w:rPr>
          <w:i/>
          <w:sz w:val="22"/>
          <w:szCs w:val="22"/>
        </w:rPr>
        <w:t xml:space="preserve"> </w:t>
      </w:r>
      <w:proofErr w:type="spellStart"/>
      <w:r w:rsidRPr="00E270A9">
        <w:rPr>
          <w:i/>
          <w:sz w:val="22"/>
          <w:szCs w:val="22"/>
        </w:rPr>
        <w:t>Marova</w:t>
      </w:r>
      <w:proofErr w:type="spellEnd"/>
      <w:r w:rsidRPr="004B0D68">
        <w:rPr>
          <w:sz w:val="22"/>
          <w:szCs w:val="22"/>
        </w:rPr>
        <w:t xml:space="preserve"> wurden am 13. Mai 2020 an einem Polizeikontrollpunkt in Harare festgenommen, weil sie einen regierungskritischen Protest angeführt hatten, der die staatlichen Maßnahmen gegen die Coronapandemie sowie die Hungersnot im Land thematisierte. Am selben Tag fielen sie dem Verschwindenlassen zum Opfer und wurden in dieser Zeit gefoltert und sexuell genötigt.</w:t>
      </w:r>
    </w:p>
    <w:p w14:paraId="21466426" w14:textId="77777777" w:rsidR="004B0D68" w:rsidRPr="004B0D68" w:rsidRDefault="004B0D68" w:rsidP="004B0D68">
      <w:pPr>
        <w:rPr>
          <w:sz w:val="22"/>
          <w:szCs w:val="22"/>
        </w:rPr>
      </w:pPr>
    </w:p>
    <w:p w14:paraId="247CCE4D" w14:textId="77777777" w:rsidR="004B0D68" w:rsidRPr="004B0D68" w:rsidRDefault="004B0D68" w:rsidP="004B0D68">
      <w:pPr>
        <w:rPr>
          <w:sz w:val="22"/>
          <w:szCs w:val="22"/>
        </w:rPr>
      </w:pPr>
      <w:r w:rsidRPr="004B0D68">
        <w:rPr>
          <w:sz w:val="22"/>
          <w:szCs w:val="22"/>
        </w:rPr>
        <w:t xml:space="preserve">Am 15. Mai 2020 fand man die Frauen mit zerrissener Kleidung und in schlechter körperlicher Verfassung in der Stadt </w:t>
      </w:r>
      <w:proofErr w:type="spellStart"/>
      <w:r w:rsidRPr="004B0D68">
        <w:rPr>
          <w:sz w:val="22"/>
          <w:szCs w:val="22"/>
        </w:rPr>
        <w:t>Bindura</w:t>
      </w:r>
      <w:proofErr w:type="spellEnd"/>
      <w:r w:rsidRPr="004B0D68">
        <w:rPr>
          <w:sz w:val="22"/>
          <w:szCs w:val="22"/>
        </w:rPr>
        <w:t>. Sie wurden in ein Krankenhaus gebracht und wenige Tage später von der Polizei wegen „Versammlung zur Anstiftung zu öffentlicher Gewalt und Verletzung des Landfriedens“ angezeigt. Im Krankenhaus wurden die drei Frauen von Gefängniswärter*innen und Polizist*innen bewacht, um sie daran zu hindern, mit der Presse zu sprechen. Nachdem sie angaben, einige ihrer Peiniger wiederzuerkennen, wurden sie am 10. Juni 2020 erneut festgenommen unter dem Vorwurf, die Foltervorwürfe erfunden zu haben. Am 26. Juni wurden sie gegen Kaution freigelassen.</w:t>
      </w:r>
    </w:p>
    <w:p w14:paraId="63031C8D" w14:textId="77777777" w:rsidR="004B0D68" w:rsidRPr="004B0D68" w:rsidRDefault="004B0D68" w:rsidP="004B0D68">
      <w:pPr>
        <w:rPr>
          <w:sz w:val="22"/>
          <w:szCs w:val="22"/>
        </w:rPr>
      </w:pPr>
    </w:p>
    <w:p w14:paraId="096B34BD" w14:textId="77777777" w:rsidR="004B0D68" w:rsidRPr="004B0D68" w:rsidRDefault="004B0D68" w:rsidP="004B0D68">
      <w:pPr>
        <w:rPr>
          <w:sz w:val="22"/>
          <w:szCs w:val="22"/>
        </w:rPr>
      </w:pPr>
      <w:r w:rsidRPr="004B0D68">
        <w:rPr>
          <w:sz w:val="22"/>
          <w:szCs w:val="22"/>
        </w:rPr>
        <w:t xml:space="preserve">Weder das Verschwindenlassen von </w:t>
      </w:r>
      <w:r w:rsidRPr="00E270A9">
        <w:rPr>
          <w:i/>
          <w:sz w:val="22"/>
          <w:szCs w:val="22"/>
        </w:rPr>
        <w:t xml:space="preserve">Cecilia </w:t>
      </w:r>
      <w:proofErr w:type="spellStart"/>
      <w:r w:rsidRPr="00E270A9">
        <w:rPr>
          <w:i/>
          <w:sz w:val="22"/>
          <w:szCs w:val="22"/>
        </w:rPr>
        <w:t>Chimbiri</w:t>
      </w:r>
      <w:proofErr w:type="spellEnd"/>
      <w:r w:rsidRPr="00E270A9">
        <w:rPr>
          <w:i/>
          <w:sz w:val="22"/>
          <w:szCs w:val="22"/>
        </w:rPr>
        <w:t xml:space="preserve">, Joanna </w:t>
      </w:r>
      <w:proofErr w:type="spellStart"/>
      <w:r w:rsidRPr="00E270A9">
        <w:rPr>
          <w:i/>
          <w:sz w:val="22"/>
          <w:szCs w:val="22"/>
        </w:rPr>
        <w:t>Mamombe</w:t>
      </w:r>
      <w:proofErr w:type="spellEnd"/>
      <w:r w:rsidRPr="00E270A9">
        <w:rPr>
          <w:i/>
          <w:sz w:val="22"/>
          <w:szCs w:val="22"/>
        </w:rPr>
        <w:t xml:space="preserve"> </w:t>
      </w:r>
      <w:r w:rsidRPr="00E270A9">
        <w:rPr>
          <w:sz w:val="22"/>
          <w:szCs w:val="22"/>
        </w:rPr>
        <w:t>und</w:t>
      </w:r>
      <w:r w:rsidRPr="00E270A9">
        <w:rPr>
          <w:i/>
          <w:sz w:val="22"/>
          <w:szCs w:val="22"/>
        </w:rPr>
        <w:t xml:space="preserve"> </w:t>
      </w:r>
      <w:proofErr w:type="spellStart"/>
      <w:r w:rsidRPr="00E270A9">
        <w:rPr>
          <w:i/>
          <w:sz w:val="22"/>
          <w:szCs w:val="22"/>
        </w:rPr>
        <w:t>Netsai</w:t>
      </w:r>
      <w:proofErr w:type="spellEnd"/>
      <w:r w:rsidRPr="00E270A9">
        <w:rPr>
          <w:i/>
          <w:sz w:val="22"/>
          <w:szCs w:val="22"/>
        </w:rPr>
        <w:t xml:space="preserve"> </w:t>
      </w:r>
      <w:proofErr w:type="spellStart"/>
      <w:r w:rsidRPr="00E270A9">
        <w:rPr>
          <w:i/>
          <w:sz w:val="22"/>
          <w:szCs w:val="22"/>
        </w:rPr>
        <w:t>Marova</w:t>
      </w:r>
      <w:proofErr w:type="spellEnd"/>
      <w:r w:rsidRPr="004B0D68">
        <w:rPr>
          <w:sz w:val="22"/>
          <w:szCs w:val="22"/>
        </w:rPr>
        <w:t xml:space="preserve"> noch ihre glaubwürdigen Vorwürfe über Folter und sexualisierte Gewalt wurden bisher untersucht.</w:t>
      </w:r>
    </w:p>
    <w:p w14:paraId="70D2FAD8" w14:textId="77777777" w:rsidR="004B0D68" w:rsidRPr="004B0D68" w:rsidRDefault="004B0D68" w:rsidP="004B0D68">
      <w:pPr>
        <w:rPr>
          <w:sz w:val="22"/>
          <w:szCs w:val="22"/>
        </w:rPr>
      </w:pPr>
    </w:p>
    <w:p w14:paraId="68EE158B" w14:textId="77777777" w:rsidR="004B0D68" w:rsidRPr="004B0D68" w:rsidRDefault="004B0D68" w:rsidP="004B0D68">
      <w:pPr>
        <w:rPr>
          <w:sz w:val="22"/>
          <w:szCs w:val="22"/>
        </w:rPr>
      </w:pPr>
      <w:r w:rsidRPr="004B0D68">
        <w:rPr>
          <w:sz w:val="22"/>
          <w:szCs w:val="22"/>
        </w:rPr>
        <w:t xml:space="preserve">Ich bitte Sie hiermit, dafür zu sorgen, dass alle Anklagen gegen </w:t>
      </w:r>
      <w:r w:rsidRPr="00E270A9">
        <w:rPr>
          <w:i/>
          <w:sz w:val="22"/>
          <w:szCs w:val="22"/>
        </w:rPr>
        <w:t xml:space="preserve">Cecilia </w:t>
      </w:r>
      <w:proofErr w:type="spellStart"/>
      <w:r w:rsidRPr="00E270A9">
        <w:rPr>
          <w:i/>
          <w:sz w:val="22"/>
          <w:szCs w:val="22"/>
        </w:rPr>
        <w:t>Chimbiri</w:t>
      </w:r>
      <w:proofErr w:type="spellEnd"/>
      <w:r w:rsidRPr="00E270A9">
        <w:rPr>
          <w:i/>
          <w:sz w:val="22"/>
          <w:szCs w:val="22"/>
        </w:rPr>
        <w:t xml:space="preserve">, Joanna </w:t>
      </w:r>
      <w:proofErr w:type="spellStart"/>
      <w:r w:rsidRPr="00E270A9">
        <w:rPr>
          <w:i/>
          <w:sz w:val="22"/>
          <w:szCs w:val="22"/>
        </w:rPr>
        <w:t>Mamombe</w:t>
      </w:r>
      <w:proofErr w:type="spellEnd"/>
      <w:r w:rsidRPr="00E270A9">
        <w:rPr>
          <w:i/>
          <w:sz w:val="22"/>
          <w:szCs w:val="22"/>
        </w:rPr>
        <w:t xml:space="preserve"> </w:t>
      </w:r>
      <w:r w:rsidRPr="00E270A9">
        <w:rPr>
          <w:sz w:val="22"/>
          <w:szCs w:val="22"/>
        </w:rPr>
        <w:t>und</w:t>
      </w:r>
      <w:r w:rsidRPr="00E270A9">
        <w:rPr>
          <w:i/>
          <w:sz w:val="22"/>
          <w:szCs w:val="22"/>
        </w:rPr>
        <w:t xml:space="preserve"> </w:t>
      </w:r>
      <w:proofErr w:type="spellStart"/>
      <w:r w:rsidRPr="00E270A9">
        <w:rPr>
          <w:i/>
          <w:sz w:val="22"/>
          <w:szCs w:val="22"/>
        </w:rPr>
        <w:t>Netsai</w:t>
      </w:r>
      <w:proofErr w:type="spellEnd"/>
      <w:r w:rsidRPr="00E270A9">
        <w:rPr>
          <w:i/>
          <w:sz w:val="22"/>
          <w:szCs w:val="22"/>
        </w:rPr>
        <w:t xml:space="preserve"> </w:t>
      </w:r>
      <w:proofErr w:type="spellStart"/>
      <w:r w:rsidRPr="00E270A9">
        <w:rPr>
          <w:i/>
          <w:sz w:val="22"/>
          <w:szCs w:val="22"/>
        </w:rPr>
        <w:t>Marova</w:t>
      </w:r>
      <w:proofErr w:type="spellEnd"/>
      <w:r w:rsidRPr="004B0D68">
        <w:rPr>
          <w:sz w:val="22"/>
          <w:szCs w:val="22"/>
        </w:rPr>
        <w:t xml:space="preserve"> unverzüglich und bedingungslos fallen gelassen werden. Außerdem fordere ich ein Ende der Schikanen gegen die drei Frauen, die lediglich ihr Recht auf Protest wahrgenommen und die ihnen zugefügte sexualisierte Gewalt angeprangert haben.</w:t>
      </w:r>
    </w:p>
    <w:p w14:paraId="10BD770D" w14:textId="77777777" w:rsidR="004B0D68" w:rsidRPr="004B0D68" w:rsidRDefault="004B0D68" w:rsidP="004B0D68">
      <w:pPr>
        <w:rPr>
          <w:sz w:val="22"/>
          <w:szCs w:val="22"/>
        </w:rPr>
      </w:pPr>
    </w:p>
    <w:p w14:paraId="63019ADC" w14:textId="4F8CE35F" w:rsidR="00997AF8" w:rsidRPr="00265F77" w:rsidRDefault="004B0D68" w:rsidP="004B0D68">
      <w:pPr>
        <w:rPr>
          <w:sz w:val="22"/>
          <w:szCs w:val="22"/>
        </w:rPr>
      </w:pPr>
      <w:r w:rsidRPr="004B0D68">
        <w:rPr>
          <w:sz w:val="22"/>
          <w:szCs w:val="22"/>
        </w:rPr>
        <w:t>Mit freundlichen Grüßen</w:t>
      </w:r>
    </w:p>
    <w:p w14:paraId="69715CB2" w14:textId="6686AA73" w:rsidR="00C466D2" w:rsidRPr="00265F77" w:rsidRDefault="00C466D2" w:rsidP="0004210C">
      <w:pPr>
        <w:jc w:val="both"/>
      </w:pPr>
    </w:p>
    <w:p w14:paraId="72955B72" w14:textId="77777777" w:rsidR="00062325" w:rsidRPr="00265F77" w:rsidRDefault="00062325" w:rsidP="00062325"/>
    <w:p w14:paraId="66E227FC" w14:textId="77777777" w:rsidR="00062325" w:rsidRPr="00265F77" w:rsidRDefault="00062325" w:rsidP="00062325"/>
    <w:p w14:paraId="0D24ED41" w14:textId="77777777" w:rsidR="0034162B" w:rsidRPr="00265F77" w:rsidRDefault="0034162B" w:rsidP="00062325"/>
    <w:p w14:paraId="5CAE9002" w14:textId="54AEE14A" w:rsidR="0091208C" w:rsidRPr="00265F77" w:rsidRDefault="00045E5F" w:rsidP="0034162B">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752E" w14:textId="77777777" w:rsidR="00DC2A39" w:rsidRDefault="00DC2A39">
      <w:r>
        <w:separator/>
      </w:r>
    </w:p>
  </w:endnote>
  <w:endnote w:type="continuationSeparator" w:id="0">
    <w:p w14:paraId="66937CBF" w14:textId="77777777" w:rsidR="00DC2A39" w:rsidRDefault="00DC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29CBFB91"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4B0D68">
        <w:rPr>
          <w:noProof/>
        </w:rPr>
        <w:instrText>2</w:instrText>
      </w:r>
    </w:fldSimple>
    <w:r>
      <w:instrText>&gt;</w:instrText>
    </w:r>
    <w:r>
      <w:fldChar w:fldCharType="begin"/>
    </w:r>
    <w:r>
      <w:instrText xml:space="preserve"> PAGE  \* MERGEFORMAT </w:instrText>
    </w:r>
    <w:r>
      <w:fldChar w:fldCharType="separate"/>
    </w:r>
    <w:r w:rsidR="004B0D68">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98C8536"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E270A9">
        <w:rPr>
          <w:noProof/>
        </w:rPr>
        <w:instrText>2</w:instrText>
      </w:r>
    </w:fldSimple>
    <w:r>
      <w:instrText>&gt;</w:instrText>
    </w:r>
    <w:r>
      <w:fldChar w:fldCharType="begin"/>
    </w:r>
    <w:r>
      <w:instrText xml:space="preserve"> PAGE  \* MERGEFORMAT </w:instrText>
    </w:r>
    <w:r>
      <w:fldChar w:fldCharType="separate"/>
    </w:r>
    <w:r w:rsidR="00E270A9">
      <w:rPr>
        <w:noProof/>
      </w:rPr>
      <w:instrText>1</w:instrText>
    </w:r>
    <w:r>
      <w:fldChar w:fldCharType="end"/>
    </w:r>
    <w:r>
      <w:instrText xml:space="preserve"> "..." "" \* MERGEFORMAT </w:instrText>
    </w:r>
    <w:r w:rsidR="004B0D68">
      <w:fldChar w:fldCharType="separate"/>
    </w:r>
    <w:r w:rsidR="00E270A9">
      <w:rPr>
        <w:noProof/>
      </w:rPr>
      <w:t>...</w: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237A" w14:textId="77777777" w:rsidR="00DC2A39" w:rsidRDefault="00DC2A39">
      <w:r>
        <w:separator/>
      </w:r>
    </w:p>
  </w:footnote>
  <w:footnote w:type="continuationSeparator" w:id="0">
    <w:p w14:paraId="59DC11FA" w14:textId="77777777" w:rsidR="00DC2A39" w:rsidRDefault="00DC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9330D"/>
    <w:rsid w:val="002A3A9F"/>
    <w:rsid w:val="002B485B"/>
    <w:rsid w:val="002C1400"/>
    <w:rsid w:val="002C297F"/>
    <w:rsid w:val="002D7C55"/>
    <w:rsid w:val="002E680B"/>
    <w:rsid w:val="002E7F63"/>
    <w:rsid w:val="002F0C72"/>
    <w:rsid w:val="002F3981"/>
    <w:rsid w:val="002F6AEC"/>
    <w:rsid w:val="00307A3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0D68"/>
    <w:rsid w:val="004B71AF"/>
    <w:rsid w:val="004E2D77"/>
    <w:rsid w:val="004F26EF"/>
    <w:rsid w:val="00534B13"/>
    <w:rsid w:val="005434A6"/>
    <w:rsid w:val="005611D1"/>
    <w:rsid w:val="0058252F"/>
    <w:rsid w:val="00593DF0"/>
    <w:rsid w:val="005A5310"/>
    <w:rsid w:val="005E79B1"/>
    <w:rsid w:val="00604F69"/>
    <w:rsid w:val="006214CA"/>
    <w:rsid w:val="00625B66"/>
    <w:rsid w:val="006336AC"/>
    <w:rsid w:val="00650902"/>
    <w:rsid w:val="00652C6B"/>
    <w:rsid w:val="006716AD"/>
    <w:rsid w:val="00681FEC"/>
    <w:rsid w:val="00694800"/>
    <w:rsid w:val="00696F79"/>
    <w:rsid w:val="006E734E"/>
    <w:rsid w:val="006F121A"/>
    <w:rsid w:val="006F209D"/>
    <w:rsid w:val="00705B1B"/>
    <w:rsid w:val="00741BEC"/>
    <w:rsid w:val="0074460E"/>
    <w:rsid w:val="00764F56"/>
    <w:rsid w:val="00792991"/>
    <w:rsid w:val="007A3461"/>
    <w:rsid w:val="007A3FF3"/>
    <w:rsid w:val="007C678E"/>
    <w:rsid w:val="007D0383"/>
    <w:rsid w:val="0082668B"/>
    <w:rsid w:val="0082778F"/>
    <w:rsid w:val="00832582"/>
    <w:rsid w:val="008770A0"/>
    <w:rsid w:val="00883A33"/>
    <w:rsid w:val="008A31E5"/>
    <w:rsid w:val="008D6BCC"/>
    <w:rsid w:val="008F0B7B"/>
    <w:rsid w:val="0091208C"/>
    <w:rsid w:val="00914C96"/>
    <w:rsid w:val="0096462A"/>
    <w:rsid w:val="00995B8D"/>
    <w:rsid w:val="00997AF8"/>
    <w:rsid w:val="009C1B71"/>
    <w:rsid w:val="009C6DF6"/>
    <w:rsid w:val="009F12FC"/>
    <w:rsid w:val="00A04944"/>
    <w:rsid w:val="00A174C9"/>
    <w:rsid w:val="00A176AA"/>
    <w:rsid w:val="00A25742"/>
    <w:rsid w:val="00A27DE9"/>
    <w:rsid w:val="00A63394"/>
    <w:rsid w:val="00A752B3"/>
    <w:rsid w:val="00AE1046"/>
    <w:rsid w:val="00AF69EC"/>
    <w:rsid w:val="00AF6A1A"/>
    <w:rsid w:val="00B847F3"/>
    <w:rsid w:val="00B96485"/>
    <w:rsid w:val="00BD0BCC"/>
    <w:rsid w:val="00BF2925"/>
    <w:rsid w:val="00C05E36"/>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20C1"/>
    <w:rsid w:val="00D733E5"/>
    <w:rsid w:val="00D93649"/>
    <w:rsid w:val="00D9653E"/>
    <w:rsid w:val="00D96F13"/>
    <w:rsid w:val="00DA153F"/>
    <w:rsid w:val="00DB69D8"/>
    <w:rsid w:val="00DC2A39"/>
    <w:rsid w:val="00DE1A3F"/>
    <w:rsid w:val="00E24FA5"/>
    <w:rsid w:val="00E270A9"/>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82574060">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2</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1711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2022-07-28T13:58:00Z</dcterms:created>
  <dcterms:modified xsi:type="dcterms:W3CDTF">2022-07-28T13:59:00Z</dcterms:modified>
</cp:coreProperties>
</file>