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9ECF8" w14:textId="77777777" w:rsidR="00601E32" w:rsidRDefault="00601E32" w:rsidP="00601E32">
                            <w:pPr>
                              <w:pStyle w:val="Anschrift"/>
                              <w:rPr>
                                <w:lang w:val="en-US"/>
                              </w:rPr>
                            </w:pPr>
                          </w:p>
                          <w:p w14:paraId="5332B464" w14:textId="0015F523" w:rsidR="00601E32" w:rsidRPr="00601E32" w:rsidRDefault="00601E32" w:rsidP="00601E32">
                            <w:pPr>
                              <w:pStyle w:val="Anschrift"/>
                              <w:rPr>
                                <w:lang w:val="en-US"/>
                              </w:rPr>
                            </w:pPr>
                            <w:proofErr w:type="spellStart"/>
                            <w:r w:rsidRPr="00601E32">
                              <w:rPr>
                                <w:lang w:val="en-US"/>
                              </w:rPr>
                              <w:t>Premierminister</w:t>
                            </w:r>
                            <w:proofErr w:type="spellEnd"/>
                          </w:p>
                          <w:p w14:paraId="5B3F463B" w14:textId="77777777" w:rsidR="00601E32" w:rsidRPr="00601E32" w:rsidRDefault="00601E32" w:rsidP="00601E32">
                            <w:pPr>
                              <w:pStyle w:val="Anschrift"/>
                              <w:rPr>
                                <w:lang w:val="en-US"/>
                              </w:rPr>
                            </w:pPr>
                            <w:r w:rsidRPr="00601E32">
                              <w:rPr>
                                <w:lang w:val="en-US"/>
                              </w:rPr>
                              <w:t xml:space="preserve">Aziz </w:t>
                            </w:r>
                            <w:proofErr w:type="spellStart"/>
                            <w:r w:rsidRPr="00601E32">
                              <w:rPr>
                                <w:lang w:val="en-US"/>
                              </w:rPr>
                              <w:t>Akhanouch</w:t>
                            </w:r>
                            <w:proofErr w:type="spellEnd"/>
                          </w:p>
                          <w:p w14:paraId="25762079" w14:textId="77777777" w:rsidR="00601E32" w:rsidRPr="00601E32" w:rsidRDefault="00601E32" w:rsidP="00601E32">
                            <w:pPr>
                              <w:pStyle w:val="Anschrift"/>
                              <w:rPr>
                                <w:lang w:val="en-US"/>
                              </w:rPr>
                            </w:pPr>
                            <w:r w:rsidRPr="00601E32">
                              <w:rPr>
                                <w:lang w:val="en-US"/>
                              </w:rPr>
                              <w:t xml:space="preserve">Palais Royal </w:t>
                            </w:r>
                            <w:proofErr w:type="spellStart"/>
                            <w:r w:rsidRPr="00601E32">
                              <w:rPr>
                                <w:lang w:val="en-US"/>
                              </w:rPr>
                              <w:t>Touarga</w:t>
                            </w:r>
                            <w:proofErr w:type="spellEnd"/>
                          </w:p>
                          <w:p w14:paraId="3FC89008" w14:textId="77777777" w:rsidR="00601E32" w:rsidRPr="00601E32" w:rsidRDefault="00601E32" w:rsidP="00601E32">
                            <w:pPr>
                              <w:pStyle w:val="Anschrift"/>
                              <w:rPr>
                                <w:lang w:val="en-US"/>
                              </w:rPr>
                            </w:pPr>
                            <w:r w:rsidRPr="00601E32">
                              <w:rPr>
                                <w:lang w:val="en-US"/>
                              </w:rPr>
                              <w:t>Rabat 10070</w:t>
                            </w:r>
                          </w:p>
                          <w:p w14:paraId="55D8473E" w14:textId="77777777" w:rsidR="00601E32" w:rsidRDefault="00601E32" w:rsidP="00601E32">
                            <w:pPr>
                              <w:pStyle w:val="Anschrift"/>
                              <w:rPr>
                                <w:lang w:val="en-US"/>
                              </w:rPr>
                            </w:pPr>
                          </w:p>
                          <w:p w14:paraId="47DE1D6F" w14:textId="5ED6145E" w:rsidR="002D7C55" w:rsidRPr="00696F79" w:rsidRDefault="00601E32" w:rsidP="00601E32">
                            <w:pPr>
                              <w:pStyle w:val="Anschrift"/>
                              <w:rPr>
                                <w:lang w:val="en-US"/>
                              </w:rPr>
                            </w:pPr>
                            <w:r w:rsidRPr="00601E32">
                              <w:rPr>
                                <w:lang w:val="en-US"/>
                              </w:rPr>
                              <w:t>MAROKKO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6569ECF8" w14:textId="77777777" w:rsidR="00601E32" w:rsidRDefault="00601E32" w:rsidP="00601E32">
                      <w:pPr>
                        <w:pStyle w:val="Anschrift"/>
                        <w:rPr>
                          <w:lang w:val="en-US"/>
                        </w:rPr>
                      </w:pPr>
                    </w:p>
                    <w:p w14:paraId="5332B464" w14:textId="0015F523" w:rsidR="00601E32" w:rsidRPr="00601E32" w:rsidRDefault="00601E32" w:rsidP="00601E32">
                      <w:pPr>
                        <w:pStyle w:val="Anschrift"/>
                        <w:rPr>
                          <w:lang w:val="en-US"/>
                        </w:rPr>
                      </w:pPr>
                      <w:proofErr w:type="spellStart"/>
                      <w:r w:rsidRPr="00601E32">
                        <w:rPr>
                          <w:lang w:val="en-US"/>
                        </w:rPr>
                        <w:t>Premierminister</w:t>
                      </w:r>
                      <w:proofErr w:type="spellEnd"/>
                    </w:p>
                    <w:p w14:paraId="5B3F463B" w14:textId="77777777" w:rsidR="00601E32" w:rsidRPr="00601E32" w:rsidRDefault="00601E32" w:rsidP="00601E32">
                      <w:pPr>
                        <w:pStyle w:val="Anschrift"/>
                        <w:rPr>
                          <w:lang w:val="en-US"/>
                        </w:rPr>
                      </w:pPr>
                      <w:r w:rsidRPr="00601E32">
                        <w:rPr>
                          <w:lang w:val="en-US"/>
                        </w:rPr>
                        <w:t xml:space="preserve">Aziz </w:t>
                      </w:r>
                      <w:proofErr w:type="spellStart"/>
                      <w:r w:rsidRPr="00601E32">
                        <w:rPr>
                          <w:lang w:val="en-US"/>
                        </w:rPr>
                        <w:t>Akhanouch</w:t>
                      </w:r>
                      <w:proofErr w:type="spellEnd"/>
                    </w:p>
                    <w:p w14:paraId="25762079" w14:textId="77777777" w:rsidR="00601E32" w:rsidRPr="00601E32" w:rsidRDefault="00601E32" w:rsidP="00601E32">
                      <w:pPr>
                        <w:pStyle w:val="Anschrift"/>
                        <w:rPr>
                          <w:lang w:val="en-US"/>
                        </w:rPr>
                      </w:pPr>
                      <w:r w:rsidRPr="00601E32">
                        <w:rPr>
                          <w:lang w:val="en-US"/>
                        </w:rPr>
                        <w:t xml:space="preserve">Palais Royal </w:t>
                      </w:r>
                      <w:proofErr w:type="spellStart"/>
                      <w:r w:rsidRPr="00601E32">
                        <w:rPr>
                          <w:lang w:val="en-US"/>
                        </w:rPr>
                        <w:t>Touarga</w:t>
                      </w:r>
                      <w:proofErr w:type="spellEnd"/>
                    </w:p>
                    <w:p w14:paraId="3FC89008" w14:textId="77777777" w:rsidR="00601E32" w:rsidRPr="00601E32" w:rsidRDefault="00601E32" w:rsidP="00601E32">
                      <w:pPr>
                        <w:pStyle w:val="Anschrift"/>
                        <w:rPr>
                          <w:lang w:val="en-US"/>
                        </w:rPr>
                      </w:pPr>
                      <w:r w:rsidRPr="00601E32">
                        <w:rPr>
                          <w:lang w:val="en-US"/>
                        </w:rPr>
                        <w:t>Rabat 10070</w:t>
                      </w:r>
                    </w:p>
                    <w:p w14:paraId="55D8473E" w14:textId="77777777" w:rsidR="00601E32" w:rsidRDefault="00601E32" w:rsidP="00601E32">
                      <w:pPr>
                        <w:pStyle w:val="Anschrift"/>
                        <w:rPr>
                          <w:lang w:val="en-US"/>
                        </w:rPr>
                      </w:pPr>
                    </w:p>
                    <w:p w14:paraId="47DE1D6F" w14:textId="5ED6145E" w:rsidR="002D7C55" w:rsidRPr="00696F79" w:rsidRDefault="00601E32" w:rsidP="00601E32">
                      <w:pPr>
                        <w:pStyle w:val="Anschrift"/>
                        <w:rPr>
                          <w:lang w:val="en-US"/>
                        </w:rPr>
                      </w:pPr>
                      <w:r w:rsidRPr="00601E32">
                        <w:rPr>
                          <w:lang w:val="en-US"/>
                        </w:rPr>
                        <w:t>MAROKKO</w:t>
                      </w:r>
                    </w:p>
                  </w:txbxContent>
                </v:textbox>
                <w10:wrap type="topAndBottom" anchorx="page" anchory="page"/>
                <w10:anchorlock/>
              </v:shape>
            </w:pict>
          </mc:Fallback>
        </mc:AlternateContent>
      </w:r>
    </w:p>
    <w:p w14:paraId="46B31280" w14:textId="28661C38" w:rsidR="00A04944" w:rsidRPr="00601E32" w:rsidRDefault="0007522F" w:rsidP="004C3A08">
      <w:pPr>
        <w:tabs>
          <w:tab w:val="left" w:pos="2977"/>
        </w:tabs>
        <w:jc w:val="right"/>
      </w:pPr>
      <w:r w:rsidRPr="00601E32">
        <w:t>Datum</w:t>
      </w:r>
    </w:p>
    <w:p w14:paraId="54983A92" w14:textId="77777777" w:rsidR="0007522F" w:rsidRPr="00601E32" w:rsidRDefault="0007522F" w:rsidP="004C3A08">
      <w:pPr>
        <w:pStyle w:val="Betreffzeile"/>
      </w:pPr>
    </w:p>
    <w:p w14:paraId="35D3E154" w14:textId="7D48E7D5" w:rsidR="002E10C9" w:rsidRPr="009B725F" w:rsidRDefault="00601E32" w:rsidP="004C3A08">
      <w:pPr>
        <w:rPr>
          <w:sz w:val="22"/>
          <w:szCs w:val="22"/>
        </w:rPr>
      </w:pPr>
      <w:r w:rsidRPr="00601E32">
        <w:rPr>
          <w:b/>
        </w:rPr>
        <w:t>Omar Radi</w:t>
      </w:r>
    </w:p>
    <w:p w14:paraId="37384CC6" w14:textId="77777777" w:rsidR="00265F77" w:rsidRPr="009B725F" w:rsidRDefault="00265F77" w:rsidP="004C3A08">
      <w:pPr>
        <w:rPr>
          <w:sz w:val="22"/>
          <w:szCs w:val="22"/>
        </w:rPr>
      </w:pPr>
    </w:p>
    <w:p w14:paraId="282AB745" w14:textId="77777777" w:rsidR="002B188A" w:rsidRPr="009B725F" w:rsidRDefault="002B188A" w:rsidP="002B188A">
      <w:pPr>
        <w:rPr>
          <w:sz w:val="22"/>
          <w:szCs w:val="22"/>
        </w:rPr>
      </w:pPr>
    </w:p>
    <w:p w14:paraId="09C59668" w14:textId="77777777" w:rsidR="002B188A" w:rsidRPr="009B725F" w:rsidRDefault="002B188A" w:rsidP="002B188A">
      <w:pPr>
        <w:rPr>
          <w:sz w:val="22"/>
          <w:szCs w:val="22"/>
        </w:rPr>
      </w:pPr>
    </w:p>
    <w:p w14:paraId="5F640A98" w14:textId="77777777" w:rsidR="0003768B" w:rsidRPr="009B725F" w:rsidRDefault="0003768B" w:rsidP="0003768B">
      <w:pPr>
        <w:rPr>
          <w:sz w:val="22"/>
          <w:szCs w:val="22"/>
        </w:rPr>
      </w:pPr>
    </w:p>
    <w:p w14:paraId="0CD99291" w14:textId="77777777" w:rsidR="0003768B" w:rsidRPr="009B725F" w:rsidRDefault="0003768B" w:rsidP="0003768B">
      <w:pPr>
        <w:rPr>
          <w:sz w:val="22"/>
          <w:szCs w:val="22"/>
        </w:rPr>
      </w:pPr>
    </w:p>
    <w:p w14:paraId="63F22C47" w14:textId="77777777" w:rsidR="00601E32" w:rsidRDefault="00601E32" w:rsidP="00601E32">
      <w:pPr>
        <w:rPr>
          <w:sz w:val="22"/>
          <w:szCs w:val="22"/>
        </w:rPr>
      </w:pPr>
    </w:p>
    <w:p w14:paraId="702063C9" w14:textId="3F420CCF" w:rsidR="00601E32" w:rsidRPr="00601E32" w:rsidRDefault="00601E32" w:rsidP="00601E32">
      <w:pPr>
        <w:rPr>
          <w:sz w:val="22"/>
          <w:szCs w:val="22"/>
        </w:rPr>
      </w:pPr>
      <w:r w:rsidRPr="00601E32">
        <w:rPr>
          <w:sz w:val="22"/>
          <w:szCs w:val="22"/>
        </w:rPr>
        <w:t>Exzellenz,</w:t>
      </w:r>
    </w:p>
    <w:p w14:paraId="25A11C12" w14:textId="77777777" w:rsidR="00601E32" w:rsidRPr="00601E32" w:rsidRDefault="00601E32" w:rsidP="00601E32">
      <w:pPr>
        <w:rPr>
          <w:sz w:val="22"/>
          <w:szCs w:val="22"/>
        </w:rPr>
      </w:pPr>
    </w:p>
    <w:p w14:paraId="30BE9BE8" w14:textId="7B9DEBE6" w:rsidR="00601E32" w:rsidRPr="00601E32" w:rsidRDefault="00601E32" w:rsidP="00601E32">
      <w:pPr>
        <w:rPr>
          <w:sz w:val="22"/>
          <w:szCs w:val="22"/>
        </w:rPr>
      </w:pPr>
      <w:r w:rsidRPr="00601E32">
        <w:rPr>
          <w:sz w:val="22"/>
          <w:szCs w:val="22"/>
        </w:rPr>
        <w:t xml:space="preserve">ich wende mich heute an Sie, um sie auf den Fall des Journalisten </w:t>
      </w:r>
      <w:r w:rsidRPr="002401FF">
        <w:rPr>
          <w:i/>
          <w:sz w:val="22"/>
          <w:szCs w:val="22"/>
        </w:rPr>
        <w:t>Omar Radi</w:t>
      </w:r>
      <w:r w:rsidRPr="00601E32">
        <w:rPr>
          <w:sz w:val="22"/>
          <w:szCs w:val="22"/>
        </w:rPr>
        <w:t xml:space="preserve"> aufmerksam zu machen. Am 3. März 2022 bestätigte das Berufungsgericht in Casablanca die sechsjährige Haftstrafe, zu der der Enthüllungsjournalist </w:t>
      </w:r>
      <w:r w:rsidR="002401FF" w:rsidRPr="002401FF">
        <w:rPr>
          <w:i/>
          <w:sz w:val="22"/>
          <w:szCs w:val="22"/>
        </w:rPr>
        <w:t>Omar Radi</w:t>
      </w:r>
      <w:r w:rsidR="002401FF" w:rsidRPr="00601E32">
        <w:rPr>
          <w:sz w:val="22"/>
          <w:szCs w:val="22"/>
        </w:rPr>
        <w:t xml:space="preserve"> </w:t>
      </w:r>
      <w:r w:rsidRPr="00601E32">
        <w:rPr>
          <w:sz w:val="22"/>
          <w:szCs w:val="22"/>
        </w:rPr>
        <w:t xml:space="preserve">wegen Spionage und Vergewaltigung verurteilt worden war. Das gesamte Verfahren gegen ihn war durch eklatante Verstöße gegen die Standards für faire Gerichtsverfahren gekennzeichnet. Als die marokkanischen Behörden im Juni 2020 damit begannen, gegen </w:t>
      </w:r>
      <w:r w:rsidR="002401FF" w:rsidRPr="002401FF">
        <w:rPr>
          <w:i/>
          <w:sz w:val="22"/>
          <w:szCs w:val="22"/>
        </w:rPr>
        <w:t>Omar Radi</w:t>
      </w:r>
      <w:r w:rsidR="002401FF" w:rsidRPr="00601E32">
        <w:rPr>
          <w:sz w:val="22"/>
          <w:szCs w:val="22"/>
        </w:rPr>
        <w:t xml:space="preserve"> </w:t>
      </w:r>
      <w:r w:rsidRPr="00601E32">
        <w:rPr>
          <w:sz w:val="22"/>
          <w:szCs w:val="22"/>
        </w:rPr>
        <w:t xml:space="preserve">zu ermitteln, recherchierte der Journalist gerade zu unrechtmäßigen Enteignungen von Stammesland in </w:t>
      </w:r>
      <w:proofErr w:type="spellStart"/>
      <w:r w:rsidRPr="00601E32">
        <w:rPr>
          <w:sz w:val="22"/>
          <w:szCs w:val="22"/>
        </w:rPr>
        <w:t>Ouled</w:t>
      </w:r>
      <w:proofErr w:type="spellEnd"/>
      <w:r w:rsidRPr="00601E32">
        <w:rPr>
          <w:sz w:val="22"/>
          <w:szCs w:val="22"/>
        </w:rPr>
        <w:t xml:space="preserve"> </w:t>
      </w:r>
      <w:proofErr w:type="spellStart"/>
      <w:r w:rsidRPr="00601E32">
        <w:rPr>
          <w:sz w:val="22"/>
          <w:szCs w:val="22"/>
        </w:rPr>
        <w:t>Sbita</w:t>
      </w:r>
      <w:proofErr w:type="spellEnd"/>
      <w:r w:rsidRPr="00601E32">
        <w:rPr>
          <w:sz w:val="22"/>
          <w:szCs w:val="22"/>
        </w:rPr>
        <w:t>.</w:t>
      </w:r>
    </w:p>
    <w:p w14:paraId="1B6FE40E" w14:textId="77777777" w:rsidR="00601E32" w:rsidRPr="00601E32" w:rsidRDefault="00601E32" w:rsidP="00601E32">
      <w:pPr>
        <w:rPr>
          <w:sz w:val="22"/>
          <w:szCs w:val="22"/>
        </w:rPr>
      </w:pPr>
    </w:p>
    <w:p w14:paraId="2E8CBF95" w14:textId="4578FA50" w:rsidR="00601E32" w:rsidRPr="00601E32" w:rsidRDefault="00601E32" w:rsidP="00601E32">
      <w:pPr>
        <w:rPr>
          <w:sz w:val="22"/>
          <w:szCs w:val="22"/>
        </w:rPr>
      </w:pPr>
      <w:r w:rsidRPr="00601E32">
        <w:rPr>
          <w:sz w:val="22"/>
          <w:szCs w:val="22"/>
        </w:rPr>
        <w:t xml:space="preserve">Bereits vor seiner Festnahme im Juli 2020 hatten die Behörden </w:t>
      </w:r>
      <w:r w:rsidR="002401FF" w:rsidRPr="002401FF">
        <w:rPr>
          <w:i/>
          <w:sz w:val="22"/>
          <w:szCs w:val="22"/>
        </w:rPr>
        <w:t>Omar Radi</w:t>
      </w:r>
      <w:r w:rsidR="002401FF" w:rsidRPr="00601E32">
        <w:rPr>
          <w:sz w:val="22"/>
          <w:szCs w:val="22"/>
        </w:rPr>
        <w:t xml:space="preserve"> </w:t>
      </w:r>
      <w:r w:rsidRPr="00601E32">
        <w:rPr>
          <w:sz w:val="22"/>
          <w:szCs w:val="22"/>
        </w:rPr>
        <w:t>wegen seiner journalistischen Arbeit, in der er Menschenrechtsverletzungen kritisierte und Korruption aufdeckte, wiederholt schikaniert.</w:t>
      </w:r>
    </w:p>
    <w:p w14:paraId="689E9071" w14:textId="77777777" w:rsidR="00601E32" w:rsidRPr="00601E32" w:rsidRDefault="00601E32" w:rsidP="00601E32">
      <w:pPr>
        <w:rPr>
          <w:sz w:val="22"/>
          <w:szCs w:val="22"/>
        </w:rPr>
      </w:pPr>
    </w:p>
    <w:p w14:paraId="26182CAC" w14:textId="59217704" w:rsidR="00601E32" w:rsidRPr="00601E32" w:rsidRDefault="00601E32" w:rsidP="00601E32">
      <w:pPr>
        <w:rPr>
          <w:sz w:val="22"/>
          <w:szCs w:val="22"/>
        </w:rPr>
      </w:pPr>
      <w:r w:rsidRPr="00601E32">
        <w:rPr>
          <w:sz w:val="22"/>
          <w:szCs w:val="22"/>
        </w:rPr>
        <w:t xml:space="preserve">Ich bitte Sie dafür zu sorgen, dass </w:t>
      </w:r>
      <w:r w:rsidR="002401FF" w:rsidRPr="002401FF">
        <w:rPr>
          <w:i/>
          <w:sz w:val="22"/>
          <w:szCs w:val="22"/>
        </w:rPr>
        <w:t>Omar Radi</w:t>
      </w:r>
      <w:r w:rsidR="002401FF" w:rsidRPr="00601E32">
        <w:rPr>
          <w:sz w:val="22"/>
          <w:szCs w:val="22"/>
        </w:rPr>
        <w:t xml:space="preserve"> </w:t>
      </w:r>
      <w:r w:rsidRPr="00601E32">
        <w:rPr>
          <w:sz w:val="22"/>
          <w:szCs w:val="22"/>
        </w:rPr>
        <w:t xml:space="preserve">ein faires Gerichtsverfahren nach internationalen Standards erhält. Außerdem muss </w:t>
      </w:r>
      <w:r w:rsidR="002401FF" w:rsidRPr="002401FF">
        <w:rPr>
          <w:i/>
          <w:sz w:val="22"/>
          <w:szCs w:val="22"/>
        </w:rPr>
        <w:t>Omar Radi</w:t>
      </w:r>
      <w:r w:rsidR="002401FF" w:rsidRPr="00601E32">
        <w:rPr>
          <w:sz w:val="22"/>
          <w:szCs w:val="22"/>
        </w:rPr>
        <w:t xml:space="preserve"> </w:t>
      </w:r>
      <w:r w:rsidRPr="00601E32">
        <w:rPr>
          <w:sz w:val="22"/>
          <w:szCs w:val="22"/>
        </w:rPr>
        <w:t>umgehend die Möglichkeit erhalten, seine fortgesetzte Inhaftierung von einem Gericht prüfen zu lassen.</w:t>
      </w:r>
    </w:p>
    <w:p w14:paraId="0876925D" w14:textId="77777777" w:rsidR="00601E32" w:rsidRPr="00601E32" w:rsidRDefault="00601E32" w:rsidP="00601E32">
      <w:pPr>
        <w:rPr>
          <w:sz w:val="22"/>
          <w:szCs w:val="22"/>
        </w:rPr>
      </w:pPr>
    </w:p>
    <w:p w14:paraId="47D99F06" w14:textId="77777777" w:rsidR="00601E32" w:rsidRPr="00601E32" w:rsidRDefault="00601E32" w:rsidP="00601E32">
      <w:pPr>
        <w:rPr>
          <w:sz w:val="22"/>
          <w:szCs w:val="22"/>
        </w:rPr>
      </w:pPr>
      <w:r w:rsidRPr="00601E32">
        <w:rPr>
          <w:sz w:val="22"/>
          <w:szCs w:val="22"/>
        </w:rPr>
        <w:t>Vielen Dank, dass Sie diesem Fall Ihre Aufmerksamkeit schenken.</w:t>
      </w:r>
    </w:p>
    <w:p w14:paraId="02B68D96" w14:textId="77777777" w:rsidR="00601E32" w:rsidRPr="00601E32" w:rsidRDefault="00601E32" w:rsidP="00601E32">
      <w:pPr>
        <w:rPr>
          <w:sz w:val="22"/>
          <w:szCs w:val="22"/>
        </w:rPr>
      </w:pPr>
    </w:p>
    <w:p w14:paraId="30627641" w14:textId="77777777" w:rsidR="00601E32" w:rsidRPr="00601E32" w:rsidRDefault="00601E32" w:rsidP="00601E32">
      <w:pPr>
        <w:rPr>
          <w:sz w:val="22"/>
          <w:szCs w:val="22"/>
        </w:rPr>
      </w:pPr>
      <w:r w:rsidRPr="00601E32">
        <w:rPr>
          <w:sz w:val="22"/>
          <w:szCs w:val="22"/>
        </w:rPr>
        <w:t>Mit freundlichen Grüßen</w:t>
      </w:r>
    </w:p>
    <w:p w14:paraId="4C5F6F63" w14:textId="77777777" w:rsidR="00601E32" w:rsidRPr="00601E32" w:rsidRDefault="00601E32" w:rsidP="00601E32">
      <w:pPr>
        <w:rPr>
          <w:sz w:val="22"/>
          <w:szCs w:val="22"/>
        </w:rPr>
      </w:pPr>
    </w:p>
    <w:p w14:paraId="66E227FC" w14:textId="77777777" w:rsidR="00062325" w:rsidRPr="00EC6AD2" w:rsidRDefault="00062325" w:rsidP="004C3A08">
      <w:pPr>
        <w:rPr>
          <w:lang w:val="en-US"/>
        </w:rPr>
      </w:pPr>
    </w:p>
    <w:p w14:paraId="0D24ED41" w14:textId="77777777" w:rsidR="0034162B" w:rsidRPr="00EC6AD2" w:rsidRDefault="0034162B" w:rsidP="004C3A08">
      <w:pPr>
        <w:rPr>
          <w:lang w:val="en-US"/>
        </w:rPr>
      </w:pPr>
    </w:p>
    <w:p w14:paraId="5CAE9002" w14:textId="54AEE14A" w:rsidR="0091208C" w:rsidRPr="00EC6AD2" w:rsidRDefault="00045E5F" w:rsidP="004C3A08">
      <w:pPr>
        <w:rPr>
          <w:i/>
          <w:lang w:val="en-US"/>
        </w:rPr>
      </w:pPr>
      <w:r w:rsidRPr="00EC6AD2">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C6AD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6FF1" w14:textId="77777777" w:rsidR="00C9251E" w:rsidRDefault="00C9251E">
      <w:r>
        <w:separator/>
      </w:r>
    </w:p>
  </w:endnote>
  <w:endnote w:type="continuationSeparator" w:id="0">
    <w:p w14:paraId="01E573D4" w14:textId="77777777" w:rsidR="00C9251E" w:rsidRDefault="00C9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19E43B53"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2401FF">
        <w:rPr>
          <w:noProof/>
        </w:rPr>
        <w:instrText>1</w:instrText>
      </w:r>
    </w:fldSimple>
    <w:r>
      <w:instrText>&gt;</w:instrText>
    </w:r>
    <w:r>
      <w:fldChar w:fldCharType="begin"/>
    </w:r>
    <w:r>
      <w:instrText xml:space="preserve"> PAGE  \* MERGEFORMAT </w:instrText>
    </w:r>
    <w:r>
      <w:fldChar w:fldCharType="separate"/>
    </w:r>
    <w:r w:rsidR="002401F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6248" w14:textId="77777777" w:rsidR="00C9251E" w:rsidRDefault="00C9251E">
      <w:r>
        <w:separator/>
      </w:r>
    </w:p>
  </w:footnote>
  <w:footnote w:type="continuationSeparator" w:id="0">
    <w:p w14:paraId="0C0294B1" w14:textId="77777777" w:rsidR="00C9251E" w:rsidRDefault="00C9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5023"/>
    <w:rsid w:val="0011491A"/>
    <w:rsid w:val="00146E29"/>
    <w:rsid w:val="0014718D"/>
    <w:rsid w:val="00160F9E"/>
    <w:rsid w:val="001844EC"/>
    <w:rsid w:val="00184C4C"/>
    <w:rsid w:val="00185DB8"/>
    <w:rsid w:val="00192311"/>
    <w:rsid w:val="001B78DE"/>
    <w:rsid w:val="001C2CCB"/>
    <w:rsid w:val="001C3E3C"/>
    <w:rsid w:val="001D083C"/>
    <w:rsid w:val="001D4E84"/>
    <w:rsid w:val="001E1A85"/>
    <w:rsid w:val="001F6835"/>
    <w:rsid w:val="002401FF"/>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19F7"/>
    <w:rsid w:val="002F3981"/>
    <w:rsid w:val="002F6AEC"/>
    <w:rsid w:val="00307A3F"/>
    <w:rsid w:val="003111FF"/>
    <w:rsid w:val="00314503"/>
    <w:rsid w:val="00334165"/>
    <w:rsid w:val="0034162B"/>
    <w:rsid w:val="003628F5"/>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C3A08"/>
    <w:rsid w:val="004E2D77"/>
    <w:rsid w:val="00534B13"/>
    <w:rsid w:val="005434A6"/>
    <w:rsid w:val="005611D1"/>
    <w:rsid w:val="0058252F"/>
    <w:rsid w:val="00593DF0"/>
    <w:rsid w:val="005A0593"/>
    <w:rsid w:val="005E79B1"/>
    <w:rsid w:val="00601E32"/>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82668B"/>
    <w:rsid w:val="0082778F"/>
    <w:rsid w:val="00832582"/>
    <w:rsid w:val="008770A0"/>
    <w:rsid w:val="00883A33"/>
    <w:rsid w:val="0089672D"/>
    <w:rsid w:val="008A31E5"/>
    <w:rsid w:val="008D6BCC"/>
    <w:rsid w:val="008F0B7B"/>
    <w:rsid w:val="0091208C"/>
    <w:rsid w:val="00914C96"/>
    <w:rsid w:val="00924365"/>
    <w:rsid w:val="0096462A"/>
    <w:rsid w:val="00995B8D"/>
    <w:rsid w:val="00997AF8"/>
    <w:rsid w:val="009B725F"/>
    <w:rsid w:val="009C1B71"/>
    <w:rsid w:val="009C6DF6"/>
    <w:rsid w:val="009D348D"/>
    <w:rsid w:val="009F12FC"/>
    <w:rsid w:val="00A04944"/>
    <w:rsid w:val="00A174C9"/>
    <w:rsid w:val="00A176AA"/>
    <w:rsid w:val="00A25742"/>
    <w:rsid w:val="00A27DE9"/>
    <w:rsid w:val="00A30CD9"/>
    <w:rsid w:val="00A63394"/>
    <w:rsid w:val="00A752B3"/>
    <w:rsid w:val="00AD4E04"/>
    <w:rsid w:val="00AE1046"/>
    <w:rsid w:val="00AF69EC"/>
    <w:rsid w:val="00AF6A1A"/>
    <w:rsid w:val="00B1213B"/>
    <w:rsid w:val="00B32FD9"/>
    <w:rsid w:val="00B475E7"/>
    <w:rsid w:val="00B82125"/>
    <w:rsid w:val="00B847F3"/>
    <w:rsid w:val="00B96485"/>
    <w:rsid w:val="00BD0BCC"/>
    <w:rsid w:val="00BE3C90"/>
    <w:rsid w:val="00BF2925"/>
    <w:rsid w:val="00C355E3"/>
    <w:rsid w:val="00C4549D"/>
    <w:rsid w:val="00C4631D"/>
    <w:rsid w:val="00C466D2"/>
    <w:rsid w:val="00C579BF"/>
    <w:rsid w:val="00C60156"/>
    <w:rsid w:val="00C82A4A"/>
    <w:rsid w:val="00C90BB0"/>
    <w:rsid w:val="00C9251E"/>
    <w:rsid w:val="00C96023"/>
    <w:rsid w:val="00CA2968"/>
    <w:rsid w:val="00CB1677"/>
    <w:rsid w:val="00CB5369"/>
    <w:rsid w:val="00CD1904"/>
    <w:rsid w:val="00CF4CC7"/>
    <w:rsid w:val="00D0270E"/>
    <w:rsid w:val="00D17986"/>
    <w:rsid w:val="00D23742"/>
    <w:rsid w:val="00D32941"/>
    <w:rsid w:val="00D54369"/>
    <w:rsid w:val="00D620C1"/>
    <w:rsid w:val="00D733E5"/>
    <w:rsid w:val="00D93649"/>
    <w:rsid w:val="00D96F13"/>
    <w:rsid w:val="00DA153F"/>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03354811">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1188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8</cp:revision>
  <cp:lastPrinted>2007-07-11T09:20:00Z</cp:lastPrinted>
  <dcterms:created xsi:type="dcterms:W3CDTF">2022-09-29T05:25:00Z</dcterms:created>
  <dcterms:modified xsi:type="dcterms:W3CDTF">2022-09-29T06:00:00Z</dcterms:modified>
</cp:coreProperties>
</file>