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EC6AD2" w:rsidRDefault="00045E5F" w:rsidP="004C3A08">
      <w:pPr>
        <w:pStyle w:val="Anschrift"/>
        <w:rPr>
          <w:lang w:val="en-US"/>
        </w:rPr>
      </w:pPr>
      <w:r w:rsidRPr="00EC6AD2">
        <w:rPr>
          <w:noProof/>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3FF44" w14:textId="77777777" w:rsidR="0003768B" w:rsidRDefault="0003768B" w:rsidP="0003768B">
                            <w:pPr>
                              <w:pStyle w:val="Anschrift"/>
                              <w:rPr>
                                <w:lang w:val="en-US"/>
                              </w:rPr>
                            </w:pPr>
                          </w:p>
                          <w:p w14:paraId="20FDA99C" w14:textId="2AA32375" w:rsidR="0003768B" w:rsidRPr="0003768B" w:rsidRDefault="0003768B" w:rsidP="0003768B">
                            <w:pPr>
                              <w:pStyle w:val="Anschrift"/>
                              <w:rPr>
                                <w:lang w:val="en-US"/>
                              </w:rPr>
                            </w:pPr>
                            <w:r w:rsidRPr="0003768B">
                              <w:rPr>
                                <w:lang w:val="en-US"/>
                              </w:rPr>
                              <w:t>President Xi Jinping</w:t>
                            </w:r>
                          </w:p>
                          <w:p w14:paraId="3E6078EC" w14:textId="77777777" w:rsidR="0003768B" w:rsidRPr="0003768B" w:rsidRDefault="0003768B" w:rsidP="0003768B">
                            <w:pPr>
                              <w:pStyle w:val="Anschrift"/>
                              <w:rPr>
                                <w:lang w:val="en-US"/>
                              </w:rPr>
                            </w:pPr>
                            <w:r w:rsidRPr="0003768B">
                              <w:rPr>
                                <w:lang w:val="en-US"/>
                              </w:rPr>
                              <w:t>Zhongnanhai Xichangan’jie Xichengqu</w:t>
                            </w:r>
                          </w:p>
                          <w:p w14:paraId="160BD8DE" w14:textId="77777777" w:rsidR="0003768B" w:rsidRPr="0003768B" w:rsidRDefault="0003768B" w:rsidP="0003768B">
                            <w:pPr>
                              <w:pStyle w:val="Anschrift"/>
                              <w:rPr>
                                <w:lang w:val="en-US"/>
                              </w:rPr>
                            </w:pPr>
                            <w:r w:rsidRPr="0003768B">
                              <w:rPr>
                                <w:lang w:val="en-US"/>
                              </w:rPr>
                              <w:t>Beijing Shi 100017</w:t>
                            </w:r>
                          </w:p>
                          <w:p w14:paraId="448AA59C" w14:textId="77777777" w:rsidR="0003768B" w:rsidRDefault="0003768B" w:rsidP="0003768B">
                            <w:pPr>
                              <w:pStyle w:val="Anschrift"/>
                              <w:rPr>
                                <w:lang w:val="en-US"/>
                              </w:rPr>
                            </w:pPr>
                          </w:p>
                          <w:p w14:paraId="47DE1D6F" w14:textId="13E7F40F" w:rsidR="002D7C55" w:rsidRPr="00696F79" w:rsidRDefault="0003768B" w:rsidP="0003768B">
                            <w:pPr>
                              <w:pStyle w:val="Anschrift"/>
                              <w:rPr>
                                <w:lang w:val="en-US"/>
                              </w:rPr>
                            </w:pPr>
                            <w:r w:rsidRPr="0003768B">
                              <w:rPr>
                                <w:lang w:val="en-US"/>
                              </w:rPr>
                              <w:t>VOLKSREPUBLIK CHINA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4F93FF44" w14:textId="77777777" w:rsidR="0003768B" w:rsidRDefault="0003768B" w:rsidP="0003768B">
                      <w:pPr>
                        <w:pStyle w:val="Anschrift"/>
                        <w:rPr>
                          <w:lang w:val="en-US"/>
                        </w:rPr>
                      </w:pPr>
                    </w:p>
                    <w:p w14:paraId="20FDA99C" w14:textId="2AA32375" w:rsidR="0003768B" w:rsidRPr="0003768B" w:rsidRDefault="0003768B" w:rsidP="0003768B">
                      <w:pPr>
                        <w:pStyle w:val="Anschrift"/>
                        <w:rPr>
                          <w:lang w:val="en-US"/>
                        </w:rPr>
                      </w:pPr>
                      <w:r w:rsidRPr="0003768B">
                        <w:rPr>
                          <w:lang w:val="en-US"/>
                        </w:rPr>
                        <w:t>President Xi Jinping</w:t>
                      </w:r>
                    </w:p>
                    <w:p w14:paraId="3E6078EC" w14:textId="77777777" w:rsidR="0003768B" w:rsidRPr="0003768B" w:rsidRDefault="0003768B" w:rsidP="0003768B">
                      <w:pPr>
                        <w:pStyle w:val="Anschrift"/>
                        <w:rPr>
                          <w:lang w:val="en-US"/>
                        </w:rPr>
                      </w:pPr>
                      <w:r w:rsidRPr="0003768B">
                        <w:rPr>
                          <w:lang w:val="en-US"/>
                        </w:rPr>
                        <w:t>Zhongnanhai Xichangan’jie Xichengqu</w:t>
                      </w:r>
                    </w:p>
                    <w:p w14:paraId="160BD8DE" w14:textId="77777777" w:rsidR="0003768B" w:rsidRPr="0003768B" w:rsidRDefault="0003768B" w:rsidP="0003768B">
                      <w:pPr>
                        <w:pStyle w:val="Anschrift"/>
                        <w:rPr>
                          <w:lang w:val="en-US"/>
                        </w:rPr>
                      </w:pPr>
                      <w:r w:rsidRPr="0003768B">
                        <w:rPr>
                          <w:lang w:val="en-US"/>
                        </w:rPr>
                        <w:t>Beijing Shi 100017</w:t>
                      </w:r>
                    </w:p>
                    <w:p w14:paraId="448AA59C" w14:textId="77777777" w:rsidR="0003768B" w:rsidRDefault="0003768B" w:rsidP="0003768B">
                      <w:pPr>
                        <w:pStyle w:val="Anschrift"/>
                        <w:rPr>
                          <w:lang w:val="en-US"/>
                        </w:rPr>
                      </w:pPr>
                    </w:p>
                    <w:p w14:paraId="47DE1D6F" w14:textId="13E7F40F" w:rsidR="002D7C55" w:rsidRPr="00696F79" w:rsidRDefault="0003768B" w:rsidP="0003768B">
                      <w:pPr>
                        <w:pStyle w:val="Anschrift"/>
                        <w:rPr>
                          <w:lang w:val="en-US"/>
                        </w:rPr>
                      </w:pPr>
                      <w:r w:rsidRPr="0003768B">
                        <w:rPr>
                          <w:lang w:val="en-US"/>
                        </w:rPr>
                        <w:t>VOLKSREPUBLIK CHINA</w:t>
                      </w:r>
                    </w:p>
                  </w:txbxContent>
                </v:textbox>
                <w10:wrap type="topAndBottom" anchorx="page" anchory="page"/>
                <w10:anchorlock/>
              </v:shape>
            </w:pict>
          </mc:Fallback>
        </mc:AlternateContent>
      </w:r>
    </w:p>
    <w:p w14:paraId="46B31280" w14:textId="28661C38" w:rsidR="00A04944" w:rsidRPr="00EC6AD2" w:rsidRDefault="0007522F" w:rsidP="004C3A08">
      <w:pPr>
        <w:tabs>
          <w:tab w:val="left" w:pos="2977"/>
        </w:tabs>
        <w:jc w:val="right"/>
        <w:rPr>
          <w:lang w:val="en-US"/>
        </w:rPr>
      </w:pPr>
      <w:r w:rsidRPr="00EC6AD2">
        <w:rPr>
          <w:lang w:val="en-US"/>
        </w:rPr>
        <w:t>Datum</w:t>
      </w:r>
    </w:p>
    <w:p w14:paraId="54983A92" w14:textId="77777777" w:rsidR="0007522F" w:rsidRPr="00EC6AD2" w:rsidRDefault="0007522F" w:rsidP="004C3A08">
      <w:pPr>
        <w:pStyle w:val="Betreffzeile"/>
        <w:rPr>
          <w:lang w:val="en-US"/>
        </w:rPr>
      </w:pPr>
    </w:p>
    <w:p w14:paraId="64515487" w14:textId="4A0DB369" w:rsidR="00265F77" w:rsidRPr="00EC6AD2" w:rsidRDefault="0003768B" w:rsidP="004C3A08">
      <w:pPr>
        <w:rPr>
          <w:b/>
          <w:lang w:val="en-US"/>
        </w:rPr>
      </w:pPr>
      <w:r w:rsidRPr="0003768B">
        <w:rPr>
          <w:b/>
          <w:lang w:val="en-US"/>
        </w:rPr>
        <w:t>Ilham Tohti</w:t>
      </w:r>
    </w:p>
    <w:p w14:paraId="35D3E154" w14:textId="77777777" w:rsidR="002E10C9" w:rsidRPr="00EC6AD2" w:rsidRDefault="002E10C9" w:rsidP="004C3A08">
      <w:pPr>
        <w:rPr>
          <w:sz w:val="22"/>
          <w:szCs w:val="22"/>
          <w:lang w:val="en-US"/>
        </w:rPr>
      </w:pPr>
    </w:p>
    <w:p w14:paraId="37384CC6" w14:textId="77777777" w:rsidR="00265F77" w:rsidRPr="00EC6AD2" w:rsidRDefault="00265F77" w:rsidP="004C3A08">
      <w:pPr>
        <w:rPr>
          <w:sz w:val="22"/>
          <w:szCs w:val="22"/>
          <w:lang w:val="en-US"/>
        </w:rPr>
      </w:pPr>
    </w:p>
    <w:p w14:paraId="282AB745" w14:textId="77777777" w:rsidR="002B188A" w:rsidRPr="00EC6AD2" w:rsidRDefault="002B188A" w:rsidP="002B188A">
      <w:pPr>
        <w:rPr>
          <w:sz w:val="22"/>
          <w:szCs w:val="22"/>
          <w:lang w:val="en-US"/>
        </w:rPr>
      </w:pPr>
    </w:p>
    <w:p w14:paraId="09C59668" w14:textId="77777777" w:rsidR="002B188A" w:rsidRPr="00EC6AD2" w:rsidRDefault="002B188A" w:rsidP="002B188A">
      <w:pPr>
        <w:rPr>
          <w:sz w:val="22"/>
          <w:szCs w:val="22"/>
          <w:lang w:val="en-US"/>
        </w:rPr>
      </w:pPr>
    </w:p>
    <w:p w14:paraId="5F640A98" w14:textId="77777777" w:rsidR="0003768B" w:rsidRDefault="0003768B" w:rsidP="0003768B">
      <w:pPr>
        <w:rPr>
          <w:sz w:val="22"/>
          <w:szCs w:val="22"/>
          <w:lang w:val="en-US"/>
        </w:rPr>
      </w:pPr>
    </w:p>
    <w:p w14:paraId="0CD99291" w14:textId="77777777" w:rsidR="0003768B" w:rsidRDefault="0003768B" w:rsidP="0003768B">
      <w:pPr>
        <w:rPr>
          <w:sz w:val="22"/>
          <w:szCs w:val="22"/>
          <w:lang w:val="en-US"/>
        </w:rPr>
      </w:pPr>
    </w:p>
    <w:p w14:paraId="449F2510" w14:textId="2F81424F" w:rsidR="0003768B" w:rsidRPr="0003768B" w:rsidRDefault="0003768B" w:rsidP="0003768B">
      <w:pPr>
        <w:rPr>
          <w:sz w:val="22"/>
          <w:szCs w:val="22"/>
          <w:lang w:val="en-US"/>
        </w:rPr>
      </w:pPr>
      <w:r w:rsidRPr="0003768B">
        <w:rPr>
          <w:sz w:val="22"/>
          <w:szCs w:val="22"/>
          <w:lang w:val="en-US"/>
        </w:rPr>
        <w:t>Dear President Xi Jinping,</w:t>
      </w:r>
    </w:p>
    <w:p w14:paraId="285DA377" w14:textId="77777777" w:rsidR="0003768B" w:rsidRPr="0003768B" w:rsidRDefault="0003768B" w:rsidP="0003768B">
      <w:pPr>
        <w:rPr>
          <w:sz w:val="22"/>
          <w:szCs w:val="22"/>
          <w:lang w:val="en-US"/>
        </w:rPr>
      </w:pPr>
    </w:p>
    <w:p w14:paraId="2B54DF1A" w14:textId="5AC9FCA8" w:rsidR="0003768B" w:rsidRPr="0003768B" w:rsidRDefault="0003768B" w:rsidP="0003768B">
      <w:pPr>
        <w:rPr>
          <w:sz w:val="22"/>
          <w:szCs w:val="22"/>
          <w:lang w:val="en-US"/>
        </w:rPr>
      </w:pPr>
      <w:r w:rsidRPr="0003768B">
        <w:rPr>
          <w:sz w:val="22"/>
          <w:szCs w:val="22"/>
          <w:lang w:val="en-US"/>
        </w:rPr>
        <w:t xml:space="preserve">I am very concerned about imprisoned economics professor </w:t>
      </w:r>
      <w:r w:rsidRPr="00C96023">
        <w:rPr>
          <w:i/>
          <w:sz w:val="22"/>
          <w:szCs w:val="22"/>
          <w:lang w:val="en-US"/>
        </w:rPr>
        <w:t>Ilham Tohti</w:t>
      </w:r>
      <w:r w:rsidRPr="0003768B">
        <w:rPr>
          <w:sz w:val="22"/>
          <w:szCs w:val="22"/>
          <w:lang w:val="en-US"/>
        </w:rPr>
        <w:t xml:space="preserve">, who belongs to the Uighur ethnic minority group in Xinjiang. Once again, he will have to spend his upcoming birthday on 25 October behind bars. He was sentenced to life imprisonment in September 2014 on charges of “separatism”, which are based on the fact that </w:t>
      </w:r>
      <w:r w:rsidR="00C96023" w:rsidRPr="00C96023">
        <w:rPr>
          <w:i/>
          <w:sz w:val="22"/>
          <w:szCs w:val="22"/>
          <w:lang w:val="en-US"/>
        </w:rPr>
        <w:t>Ilham Tohti</w:t>
      </w:r>
      <w:r w:rsidR="00C96023" w:rsidRPr="0003768B">
        <w:rPr>
          <w:sz w:val="22"/>
          <w:szCs w:val="22"/>
          <w:lang w:val="en-US"/>
        </w:rPr>
        <w:t xml:space="preserve"> </w:t>
      </w:r>
      <w:r w:rsidRPr="0003768B">
        <w:rPr>
          <w:sz w:val="22"/>
          <w:szCs w:val="22"/>
          <w:lang w:val="en-US"/>
        </w:rPr>
        <w:t>critici</w:t>
      </w:r>
      <w:r w:rsidR="00D23742">
        <w:rPr>
          <w:sz w:val="22"/>
          <w:szCs w:val="22"/>
          <w:lang w:val="en-US"/>
        </w:rPr>
        <w:t>z</w:t>
      </w:r>
      <w:r w:rsidRPr="0003768B">
        <w:rPr>
          <w:sz w:val="22"/>
          <w:szCs w:val="22"/>
          <w:lang w:val="en-US"/>
        </w:rPr>
        <w:t xml:space="preserve">ed China’s treatment of the predominantly Muslim Uighur minority in the Xinjiang Uighur Autonomous Region, facilitated peaceful dialogue and campaigned against injustice and discrimination. </w:t>
      </w:r>
      <w:r w:rsidR="00C96023" w:rsidRPr="00C96023">
        <w:rPr>
          <w:i/>
          <w:sz w:val="22"/>
          <w:szCs w:val="22"/>
          <w:lang w:val="en-US"/>
        </w:rPr>
        <w:t>Ilham Tohti</w:t>
      </w:r>
      <w:r w:rsidR="00C96023" w:rsidRPr="0003768B">
        <w:rPr>
          <w:sz w:val="22"/>
          <w:szCs w:val="22"/>
          <w:lang w:val="en-US"/>
        </w:rPr>
        <w:t xml:space="preserve"> </w:t>
      </w:r>
      <w:r w:rsidRPr="0003768B">
        <w:rPr>
          <w:sz w:val="22"/>
          <w:szCs w:val="22"/>
          <w:lang w:val="en-US"/>
        </w:rPr>
        <w:t>is therefore a prisoner of conscience held solely for peacefully exercising his right to freedom of expression.</w:t>
      </w:r>
    </w:p>
    <w:p w14:paraId="71FFBE3C" w14:textId="77777777" w:rsidR="0003768B" w:rsidRPr="0003768B" w:rsidRDefault="0003768B" w:rsidP="0003768B">
      <w:pPr>
        <w:rPr>
          <w:sz w:val="22"/>
          <w:szCs w:val="22"/>
          <w:lang w:val="en-US"/>
        </w:rPr>
      </w:pPr>
    </w:p>
    <w:p w14:paraId="7B32032C" w14:textId="4C03D359" w:rsidR="0003768B" w:rsidRPr="0003768B" w:rsidRDefault="0003768B" w:rsidP="0003768B">
      <w:pPr>
        <w:rPr>
          <w:sz w:val="22"/>
          <w:szCs w:val="22"/>
          <w:lang w:val="en-US"/>
        </w:rPr>
      </w:pPr>
      <w:r w:rsidRPr="0003768B">
        <w:rPr>
          <w:sz w:val="22"/>
          <w:szCs w:val="22"/>
          <w:lang w:val="en-US"/>
        </w:rPr>
        <w:t xml:space="preserve">I fear that </w:t>
      </w:r>
      <w:r w:rsidR="00C96023" w:rsidRPr="00C96023">
        <w:rPr>
          <w:i/>
          <w:sz w:val="22"/>
          <w:szCs w:val="22"/>
          <w:lang w:val="en-US"/>
        </w:rPr>
        <w:t>Ilham Tohti</w:t>
      </w:r>
      <w:r w:rsidR="00C96023" w:rsidRPr="0003768B">
        <w:rPr>
          <w:sz w:val="22"/>
          <w:szCs w:val="22"/>
          <w:lang w:val="en-US"/>
        </w:rPr>
        <w:t xml:space="preserve"> </w:t>
      </w:r>
      <w:r w:rsidRPr="0003768B">
        <w:rPr>
          <w:sz w:val="22"/>
          <w:szCs w:val="22"/>
          <w:lang w:val="en-US"/>
        </w:rPr>
        <w:t>may be one of the 1 million or more men and women estimated to have been arbitrarily detained in internment camps and in prisons in Xinjiang.</w:t>
      </w:r>
    </w:p>
    <w:p w14:paraId="48B0A718" w14:textId="77777777" w:rsidR="0003768B" w:rsidRPr="0003768B" w:rsidRDefault="0003768B" w:rsidP="0003768B">
      <w:pPr>
        <w:rPr>
          <w:sz w:val="22"/>
          <w:szCs w:val="22"/>
          <w:lang w:val="en-US"/>
        </w:rPr>
      </w:pPr>
    </w:p>
    <w:p w14:paraId="3C072427" w14:textId="046A1CB1" w:rsidR="0003768B" w:rsidRPr="0003768B" w:rsidRDefault="0003768B" w:rsidP="0003768B">
      <w:pPr>
        <w:rPr>
          <w:sz w:val="22"/>
          <w:szCs w:val="22"/>
          <w:lang w:val="en-US"/>
        </w:rPr>
      </w:pPr>
      <w:r w:rsidRPr="0003768B">
        <w:rPr>
          <w:sz w:val="22"/>
          <w:szCs w:val="22"/>
          <w:lang w:val="en-US"/>
        </w:rPr>
        <w:t xml:space="preserve">I urge you to order the release of </w:t>
      </w:r>
      <w:r w:rsidR="00C96023" w:rsidRPr="00C96023">
        <w:rPr>
          <w:i/>
          <w:sz w:val="22"/>
          <w:szCs w:val="22"/>
          <w:lang w:val="en-US"/>
        </w:rPr>
        <w:t>Ilham Tohti</w:t>
      </w:r>
      <w:r w:rsidRPr="0003768B">
        <w:rPr>
          <w:sz w:val="22"/>
          <w:szCs w:val="22"/>
          <w:lang w:val="en-US"/>
        </w:rPr>
        <w:t>. Please ensure that pending his release, he is not tortured or ill-treated in detention and that prison authorities grant him regular access to family and lawyers as well as an independent medical examination and any medical treatment he needs. Additionally, I call on you to immediately release all people who are arbitrarily detained in internment camps and in prisons in Xinjiang.</w:t>
      </w:r>
    </w:p>
    <w:p w14:paraId="7902BD3D" w14:textId="77777777" w:rsidR="0003768B" w:rsidRPr="0003768B" w:rsidRDefault="0003768B" w:rsidP="0003768B">
      <w:pPr>
        <w:rPr>
          <w:sz w:val="22"/>
          <w:szCs w:val="22"/>
          <w:lang w:val="en-US"/>
        </w:rPr>
      </w:pPr>
    </w:p>
    <w:p w14:paraId="69715CB2" w14:textId="7922BB87" w:rsidR="00C466D2" w:rsidRPr="00EC6AD2" w:rsidRDefault="0003768B" w:rsidP="0003768B">
      <w:pPr>
        <w:rPr>
          <w:lang w:val="en-US"/>
        </w:rPr>
      </w:pPr>
      <w:r w:rsidRPr="0003768B">
        <w:rPr>
          <w:sz w:val="22"/>
          <w:szCs w:val="22"/>
          <w:lang w:val="en-US"/>
        </w:rPr>
        <w:t>Yours sincerely,</w:t>
      </w:r>
    </w:p>
    <w:p w14:paraId="72955B72" w14:textId="77777777" w:rsidR="00062325" w:rsidRPr="00EC6AD2" w:rsidRDefault="00062325" w:rsidP="004C3A08">
      <w:pPr>
        <w:rPr>
          <w:lang w:val="en-US"/>
        </w:rPr>
      </w:pPr>
    </w:p>
    <w:p w14:paraId="66E227FC" w14:textId="77777777" w:rsidR="00062325" w:rsidRPr="00EC6AD2" w:rsidRDefault="00062325" w:rsidP="004C3A08">
      <w:pPr>
        <w:rPr>
          <w:lang w:val="en-US"/>
        </w:rPr>
      </w:pPr>
    </w:p>
    <w:p w14:paraId="0D24ED41" w14:textId="77777777" w:rsidR="0034162B" w:rsidRPr="00EC6AD2" w:rsidRDefault="0034162B" w:rsidP="004C3A08">
      <w:pPr>
        <w:rPr>
          <w:lang w:val="en-US"/>
        </w:rPr>
      </w:pPr>
    </w:p>
    <w:p w14:paraId="5CAE9002" w14:textId="54AEE14A" w:rsidR="0091208C" w:rsidRPr="00EC6AD2" w:rsidRDefault="00045E5F" w:rsidP="004C3A08">
      <w:pPr>
        <w:rPr>
          <w:i/>
          <w:lang w:val="en-US"/>
        </w:rPr>
      </w:pPr>
      <w:r w:rsidRPr="00EC6AD2">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EC6AD2">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EC6AD2">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EC6AD2"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8A70E" w14:textId="77777777" w:rsidR="00926992" w:rsidRDefault="00926992">
      <w:r>
        <w:separator/>
      </w:r>
    </w:p>
  </w:endnote>
  <w:endnote w:type="continuationSeparator" w:id="0">
    <w:p w14:paraId="149DFB48" w14:textId="77777777" w:rsidR="00926992" w:rsidRDefault="0092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5ACD0F16" w:rsidR="002D7C55" w:rsidRDefault="002D7C55" w:rsidP="00534B13">
    <w:pPr>
      <w:pStyle w:val="Fuzeile"/>
      <w:framePr w:wrap="around" w:vAnchor="text" w:hAnchor="margin" w:xAlign="right" w:y="1"/>
      <w:rPr>
        <w:rStyle w:val="Seitenzahl"/>
      </w:rPr>
    </w:pPr>
    <w:r>
      <w:fldChar w:fldCharType="begin"/>
    </w:r>
    <w:r>
      <w:instrText xml:space="preserve"> IF </w:instrText>
    </w:r>
    <w:r w:rsidR="00926992">
      <w:fldChar w:fldCharType="begin"/>
    </w:r>
    <w:r w:rsidR="00926992">
      <w:instrText xml:space="preserve"> NUMPAGES  \* MERGEFORMAT </w:instrText>
    </w:r>
    <w:r w:rsidR="00926992">
      <w:fldChar w:fldCharType="separate"/>
    </w:r>
    <w:r w:rsidR="00D23742">
      <w:rPr>
        <w:noProof/>
      </w:rPr>
      <w:instrText>2</w:instrText>
    </w:r>
    <w:r w:rsidR="00926992">
      <w:rPr>
        <w:noProof/>
      </w:rPr>
      <w:fldChar w:fldCharType="end"/>
    </w:r>
    <w:r>
      <w:instrText>&gt;</w:instrText>
    </w:r>
    <w:r>
      <w:fldChar w:fldCharType="begin"/>
    </w:r>
    <w:r>
      <w:instrText xml:space="preserve"> PAGE  \* MERGEFORMAT </w:instrText>
    </w:r>
    <w:r>
      <w:fldChar w:fldCharType="separate"/>
    </w:r>
    <w:r w:rsidR="00D2374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0CDA7D13" w:rsidR="002D7C55" w:rsidRDefault="002D7C55" w:rsidP="00460C3D">
    <w:pPr>
      <w:pStyle w:val="Fuzeile"/>
      <w:framePr w:wrap="around" w:vAnchor="text" w:hAnchor="page" w:x="10364" w:y="1"/>
      <w:rPr>
        <w:rStyle w:val="Seitenzahl"/>
      </w:rPr>
    </w:pPr>
    <w:r>
      <w:fldChar w:fldCharType="begin"/>
    </w:r>
    <w:r>
      <w:instrText xml:space="preserve"> IF </w:instrText>
    </w:r>
    <w:r w:rsidR="00926992">
      <w:fldChar w:fldCharType="begin"/>
    </w:r>
    <w:r w:rsidR="00926992">
      <w:instrText xml:space="preserve"> NUMPAGES  \* MERGEFORMAT </w:instrText>
    </w:r>
    <w:r w:rsidR="00926992">
      <w:fldChar w:fldCharType="separate"/>
    </w:r>
    <w:r w:rsidR="00D23742">
      <w:rPr>
        <w:noProof/>
      </w:rPr>
      <w:instrText>2</w:instrText>
    </w:r>
    <w:r w:rsidR="00926992">
      <w:rPr>
        <w:noProof/>
      </w:rPr>
      <w:fldChar w:fldCharType="end"/>
    </w:r>
    <w:r>
      <w:instrText>&gt;</w:instrText>
    </w:r>
    <w:r>
      <w:fldChar w:fldCharType="begin"/>
    </w:r>
    <w:r>
      <w:instrText xml:space="preserve"> PAGE  \* MERGEFORMAT </w:instrText>
    </w:r>
    <w:r>
      <w:fldChar w:fldCharType="separate"/>
    </w:r>
    <w:r w:rsidR="00D23742">
      <w:rPr>
        <w:noProof/>
      </w:rPr>
      <w:instrText>1</w:instrText>
    </w:r>
    <w:r>
      <w:fldChar w:fldCharType="end"/>
    </w:r>
    <w:r>
      <w:instrText xml:space="preserve"> "..." "" \* MERGEFORMAT </w:instrText>
    </w:r>
    <w:r w:rsidR="00D23742">
      <w:fldChar w:fldCharType="separate"/>
    </w:r>
    <w:r w:rsidR="00D23742">
      <w:rPr>
        <w:noProof/>
      </w:rPr>
      <w:t>...</w: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61409" w14:textId="77777777" w:rsidR="00926992" w:rsidRDefault="00926992">
      <w:r>
        <w:separator/>
      </w:r>
    </w:p>
  </w:footnote>
  <w:footnote w:type="continuationSeparator" w:id="0">
    <w:p w14:paraId="26E559CD" w14:textId="77777777" w:rsidR="00926992" w:rsidRDefault="0092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6"/>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5023"/>
    <w:rsid w:val="0011491A"/>
    <w:rsid w:val="00146E29"/>
    <w:rsid w:val="0014718D"/>
    <w:rsid w:val="00160F9E"/>
    <w:rsid w:val="001844EC"/>
    <w:rsid w:val="00184C4C"/>
    <w:rsid w:val="00192311"/>
    <w:rsid w:val="001B78DE"/>
    <w:rsid w:val="001C2CCB"/>
    <w:rsid w:val="001C3E3C"/>
    <w:rsid w:val="001D083C"/>
    <w:rsid w:val="001D4E84"/>
    <w:rsid w:val="001E1A85"/>
    <w:rsid w:val="001F6835"/>
    <w:rsid w:val="00243DA3"/>
    <w:rsid w:val="00252C3C"/>
    <w:rsid w:val="00264C55"/>
    <w:rsid w:val="002655E2"/>
    <w:rsid w:val="00265F77"/>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83122"/>
    <w:rsid w:val="003A0AC1"/>
    <w:rsid w:val="003A24A6"/>
    <w:rsid w:val="003B3618"/>
    <w:rsid w:val="004057E6"/>
    <w:rsid w:val="00407DC7"/>
    <w:rsid w:val="00412FA2"/>
    <w:rsid w:val="004235EE"/>
    <w:rsid w:val="0045112B"/>
    <w:rsid w:val="00460C3D"/>
    <w:rsid w:val="00463727"/>
    <w:rsid w:val="0047692E"/>
    <w:rsid w:val="004807DC"/>
    <w:rsid w:val="004B71AF"/>
    <w:rsid w:val="004C3A08"/>
    <w:rsid w:val="004E2D77"/>
    <w:rsid w:val="00534B13"/>
    <w:rsid w:val="005434A6"/>
    <w:rsid w:val="005611D1"/>
    <w:rsid w:val="0058252F"/>
    <w:rsid w:val="00593DF0"/>
    <w:rsid w:val="005A0593"/>
    <w:rsid w:val="005E79B1"/>
    <w:rsid w:val="00604F69"/>
    <w:rsid w:val="006214CA"/>
    <w:rsid w:val="00625B66"/>
    <w:rsid w:val="006336AC"/>
    <w:rsid w:val="00650902"/>
    <w:rsid w:val="00652C6B"/>
    <w:rsid w:val="006649B0"/>
    <w:rsid w:val="006716AD"/>
    <w:rsid w:val="00681FEC"/>
    <w:rsid w:val="00696F79"/>
    <w:rsid w:val="006E734E"/>
    <w:rsid w:val="006F121A"/>
    <w:rsid w:val="006F209D"/>
    <w:rsid w:val="00705B1B"/>
    <w:rsid w:val="00741BEC"/>
    <w:rsid w:val="0074460E"/>
    <w:rsid w:val="00764F56"/>
    <w:rsid w:val="00792991"/>
    <w:rsid w:val="007A3461"/>
    <w:rsid w:val="007C678E"/>
    <w:rsid w:val="007D0383"/>
    <w:rsid w:val="007D353D"/>
    <w:rsid w:val="0082668B"/>
    <w:rsid w:val="0082778F"/>
    <w:rsid w:val="00832582"/>
    <w:rsid w:val="008770A0"/>
    <w:rsid w:val="00883A33"/>
    <w:rsid w:val="0089672D"/>
    <w:rsid w:val="008A31E5"/>
    <w:rsid w:val="008D6BCC"/>
    <w:rsid w:val="008F0B7B"/>
    <w:rsid w:val="0091208C"/>
    <w:rsid w:val="00914C96"/>
    <w:rsid w:val="00924365"/>
    <w:rsid w:val="00926992"/>
    <w:rsid w:val="0096462A"/>
    <w:rsid w:val="00995B8D"/>
    <w:rsid w:val="00997AF8"/>
    <w:rsid w:val="009C1B71"/>
    <w:rsid w:val="009C6DF6"/>
    <w:rsid w:val="009D348D"/>
    <w:rsid w:val="009F12FC"/>
    <w:rsid w:val="00A04944"/>
    <w:rsid w:val="00A174C9"/>
    <w:rsid w:val="00A176AA"/>
    <w:rsid w:val="00A25742"/>
    <w:rsid w:val="00A27DE9"/>
    <w:rsid w:val="00A63394"/>
    <w:rsid w:val="00A752B3"/>
    <w:rsid w:val="00AD4E04"/>
    <w:rsid w:val="00AE1046"/>
    <w:rsid w:val="00AF69EC"/>
    <w:rsid w:val="00AF6A1A"/>
    <w:rsid w:val="00B32FD9"/>
    <w:rsid w:val="00B475E7"/>
    <w:rsid w:val="00B82125"/>
    <w:rsid w:val="00B847F3"/>
    <w:rsid w:val="00B96485"/>
    <w:rsid w:val="00BD0BCC"/>
    <w:rsid w:val="00BE3C90"/>
    <w:rsid w:val="00BF2925"/>
    <w:rsid w:val="00C355E3"/>
    <w:rsid w:val="00C4549D"/>
    <w:rsid w:val="00C4631D"/>
    <w:rsid w:val="00C466D2"/>
    <w:rsid w:val="00C579BF"/>
    <w:rsid w:val="00C60156"/>
    <w:rsid w:val="00C82A4A"/>
    <w:rsid w:val="00C90BB0"/>
    <w:rsid w:val="00C96023"/>
    <w:rsid w:val="00CA2968"/>
    <w:rsid w:val="00CB1677"/>
    <w:rsid w:val="00CD1904"/>
    <w:rsid w:val="00CF4CC7"/>
    <w:rsid w:val="00D0270E"/>
    <w:rsid w:val="00D17986"/>
    <w:rsid w:val="00D23742"/>
    <w:rsid w:val="00D32941"/>
    <w:rsid w:val="00D54369"/>
    <w:rsid w:val="00D620C1"/>
    <w:rsid w:val="00D733E5"/>
    <w:rsid w:val="00D93649"/>
    <w:rsid w:val="00D96F13"/>
    <w:rsid w:val="00DA153F"/>
    <w:rsid w:val="00DB69D8"/>
    <w:rsid w:val="00DE1A3F"/>
    <w:rsid w:val="00E24FA5"/>
    <w:rsid w:val="00E31EB9"/>
    <w:rsid w:val="00E52186"/>
    <w:rsid w:val="00E66EFA"/>
    <w:rsid w:val="00EC6AD2"/>
    <w:rsid w:val="00ED0AC6"/>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184</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1342</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2</cp:revision>
  <cp:lastPrinted>2007-07-11T09:20:00Z</cp:lastPrinted>
  <dcterms:created xsi:type="dcterms:W3CDTF">2022-09-29T05:25:00Z</dcterms:created>
  <dcterms:modified xsi:type="dcterms:W3CDTF">2022-09-29T05:25:00Z</dcterms:modified>
</cp:coreProperties>
</file>