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E3644" w14:textId="77777777" w:rsidR="00AD1C30" w:rsidRDefault="00AD1C30" w:rsidP="00AD1C30">
                            <w:pPr>
                              <w:pStyle w:val="Anschrift"/>
                            </w:pPr>
                          </w:p>
                          <w:p w14:paraId="76956EC9" w14:textId="70E1D9D2" w:rsidR="00AD1C30" w:rsidRPr="00AD1C30" w:rsidRDefault="00AD1C30" w:rsidP="00AD1C3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D1C30">
                              <w:rPr>
                                <w:lang w:val="en-US"/>
                              </w:rPr>
                              <w:t>His Majesty King Salman bin Abdul Aziz Al Saud</w:t>
                            </w:r>
                          </w:p>
                          <w:p w14:paraId="5DC8014A" w14:textId="77777777" w:rsidR="00AD1C30" w:rsidRPr="00AD1C30" w:rsidRDefault="00AD1C30" w:rsidP="00AD1C3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D1C30">
                              <w:rPr>
                                <w:lang w:val="en-US"/>
                              </w:rPr>
                              <w:t>The Custodian of the two Holy Mosques</w:t>
                            </w:r>
                          </w:p>
                          <w:p w14:paraId="5CE65FDA" w14:textId="77777777" w:rsidR="00AD1C30" w:rsidRPr="00AD1C30" w:rsidRDefault="00AD1C30" w:rsidP="00AD1C3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D1C30">
                              <w:rPr>
                                <w:lang w:val="en-US"/>
                              </w:rPr>
                              <w:t>Office of His Majesty the King</w:t>
                            </w:r>
                          </w:p>
                          <w:p w14:paraId="0CF82496" w14:textId="77777777" w:rsidR="00AD1C30" w:rsidRDefault="00AD1C30" w:rsidP="00AD1C30">
                            <w:pPr>
                              <w:pStyle w:val="Anschrift"/>
                            </w:pPr>
                            <w:r>
                              <w:t>Royal Court</w:t>
                            </w:r>
                          </w:p>
                          <w:p w14:paraId="26A041AC" w14:textId="77777777" w:rsidR="00AD1C30" w:rsidRDefault="00AD1C30" w:rsidP="00AD1C30">
                            <w:pPr>
                              <w:pStyle w:val="Anschrift"/>
                            </w:pPr>
                            <w:r>
                              <w:t>Riyadh</w:t>
                            </w:r>
                          </w:p>
                          <w:p w14:paraId="618A4ED3" w14:textId="77777777" w:rsidR="00AD1C30" w:rsidRDefault="00AD1C30" w:rsidP="00AD1C30">
                            <w:pPr>
                              <w:pStyle w:val="Anschrift"/>
                            </w:pPr>
                          </w:p>
                          <w:p w14:paraId="47DE1D6F" w14:textId="344BF888" w:rsidR="002D7C55" w:rsidRPr="00696F79" w:rsidRDefault="00AD1C30" w:rsidP="00AD1C30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>
                              <w:t>SAUDI-ARABIEN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236E3644" w14:textId="77777777" w:rsidR="00AD1C30" w:rsidRDefault="00AD1C30" w:rsidP="00AD1C30">
                      <w:pPr>
                        <w:pStyle w:val="Anschrift"/>
                      </w:pPr>
                    </w:p>
                    <w:p w14:paraId="76956EC9" w14:textId="70E1D9D2" w:rsidR="00AD1C30" w:rsidRPr="00AD1C30" w:rsidRDefault="00AD1C30" w:rsidP="00AD1C30">
                      <w:pPr>
                        <w:pStyle w:val="Anschrift"/>
                        <w:rPr>
                          <w:lang w:val="en-US"/>
                        </w:rPr>
                      </w:pPr>
                      <w:r w:rsidRPr="00AD1C30">
                        <w:rPr>
                          <w:lang w:val="en-US"/>
                        </w:rPr>
                        <w:t>His Majesty King Salman bin Abdul Aziz Al Saud</w:t>
                      </w:r>
                    </w:p>
                    <w:p w14:paraId="5DC8014A" w14:textId="77777777" w:rsidR="00AD1C30" w:rsidRPr="00AD1C30" w:rsidRDefault="00AD1C30" w:rsidP="00AD1C30">
                      <w:pPr>
                        <w:pStyle w:val="Anschrift"/>
                        <w:rPr>
                          <w:lang w:val="en-US"/>
                        </w:rPr>
                      </w:pPr>
                      <w:r w:rsidRPr="00AD1C30">
                        <w:rPr>
                          <w:lang w:val="en-US"/>
                        </w:rPr>
                        <w:t>The Custodian of the two Holy Mosques</w:t>
                      </w:r>
                    </w:p>
                    <w:p w14:paraId="5CE65FDA" w14:textId="77777777" w:rsidR="00AD1C30" w:rsidRPr="00AD1C30" w:rsidRDefault="00AD1C30" w:rsidP="00AD1C30">
                      <w:pPr>
                        <w:pStyle w:val="Anschrift"/>
                        <w:rPr>
                          <w:lang w:val="en-US"/>
                        </w:rPr>
                      </w:pPr>
                      <w:r w:rsidRPr="00AD1C30">
                        <w:rPr>
                          <w:lang w:val="en-US"/>
                        </w:rPr>
                        <w:t>Office of His Majesty the King</w:t>
                      </w:r>
                    </w:p>
                    <w:p w14:paraId="0CF82496" w14:textId="77777777" w:rsidR="00AD1C30" w:rsidRDefault="00AD1C30" w:rsidP="00AD1C30">
                      <w:pPr>
                        <w:pStyle w:val="Anschrift"/>
                      </w:pPr>
                      <w:r>
                        <w:t>Royal Court</w:t>
                      </w:r>
                    </w:p>
                    <w:p w14:paraId="26A041AC" w14:textId="77777777" w:rsidR="00AD1C30" w:rsidRDefault="00AD1C30" w:rsidP="00AD1C30">
                      <w:pPr>
                        <w:pStyle w:val="Anschrift"/>
                      </w:pPr>
                      <w:r>
                        <w:t>Riyadh</w:t>
                      </w:r>
                    </w:p>
                    <w:p w14:paraId="618A4ED3" w14:textId="77777777" w:rsidR="00AD1C30" w:rsidRDefault="00AD1C30" w:rsidP="00AD1C30">
                      <w:pPr>
                        <w:pStyle w:val="Anschrift"/>
                      </w:pPr>
                    </w:p>
                    <w:p w14:paraId="47DE1D6F" w14:textId="344BF888" w:rsidR="002D7C55" w:rsidRPr="00696F79" w:rsidRDefault="00AD1C30" w:rsidP="00AD1C30">
                      <w:pPr>
                        <w:pStyle w:val="Anschrift"/>
                        <w:rPr>
                          <w:lang w:val="en-US"/>
                        </w:rPr>
                      </w:pPr>
                      <w:r>
                        <w:t>SAUDI-ARABIEN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0E5122" w:rsidRDefault="0007522F" w:rsidP="004C3A08">
      <w:pPr>
        <w:tabs>
          <w:tab w:val="left" w:pos="2977"/>
        </w:tabs>
        <w:jc w:val="right"/>
        <w:rPr>
          <w:lang w:val="en-US"/>
        </w:rPr>
      </w:pPr>
      <w:r w:rsidRPr="000E5122">
        <w:rPr>
          <w:lang w:val="en-US"/>
        </w:rPr>
        <w:t>Datum</w:t>
      </w:r>
    </w:p>
    <w:p w14:paraId="54983A92" w14:textId="77777777" w:rsidR="0007522F" w:rsidRPr="000E5122" w:rsidRDefault="0007522F" w:rsidP="004C3A08">
      <w:pPr>
        <w:pStyle w:val="Betreffzeile"/>
        <w:rPr>
          <w:lang w:val="en-US"/>
        </w:rPr>
      </w:pPr>
    </w:p>
    <w:p w14:paraId="09C59668" w14:textId="1ED69BDF" w:rsidR="002B188A" w:rsidRPr="00CC3CF7" w:rsidRDefault="00A16EAF" w:rsidP="002B188A">
      <w:pPr>
        <w:rPr>
          <w:sz w:val="22"/>
          <w:szCs w:val="22"/>
        </w:rPr>
      </w:pPr>
      <w:r w:rsidRPr="00CC3CF7">
        <w:rPr>
          <w:b/>
        </w:rPr>
        <w:t>Sulaimon Olufemi</w:t>
      </w:r>
    </w:p>
    <w:p w14:paraId="5F640A98" w14:textId="77777777" w:rsidR="0003768B" w:rsidRPr="00CC3CF7" w:rsidRDefault="0003768B" w:rsidP="0003768B">
      <w:pPr>
        <w:rPr>
          <w:sz w:val="22"/>
          <w:szCs w:val="22"/>
        </w:rPr>
      </w:pPr>
    </w:p>
    <w:p w14:paraId="0CD99291" w14:textId="77777777" w:rsidR="0003768B" w:rsidRPr="00CC3CF7" w:rsidRDefault="0003768B" w:rsidP="0003768B">
      <w:pPr>
        <w:rPr>
          <w:sz w:val="22"/>
          <w:szCs w:val="22"/>
        </w:rPr>
      </w:pPr>
    </w:p>
    <w:p w14:paraId="277BCFFF" w14:textId="77777777" w:rsidR="000D2BB2" w:rsidRPr="00CC3CF7" w:rsidRDefault="000D2BB2" w:rsidP="00430CDD">
      <w:pPr>
        <w:rPr>
          <w:sz w:val="22"/>
          <w:szCs w:val="22"/>
        </w:rPr>
      </w:pPr>
    </w:p>
    <w:p w14:paraId="7E0846A6" w14:textId="77777777" w:rsidR="00BC6D0A" w:rsidRPr="00CC3CF7" w:rsidRDefault="00BC6D0A" w:rsidP="00BC6D0A">
      <w:pPr>
        <w:rPr>
          <w:sz w:val="22"/>
          <w:szCs w:val="22"/>
        </w:rPr>
      </w:pPr>
    </w:p>
    <w:p w14:paraId="1B7AD756" w14:textId="77777777" w:rsidR="000E5122" w:rsidRPr="00CC3CF7" w:rsidRDefault="000E5122" w:rsidP="00BC6D0A">
      <w:pPr>
        <w:rPr>
          <w:sz w:val="22"/>
          <w:szCs w:val="22"/>
        </w:rPr>
      </w:pPr>
    </w:p>
    <w:p w14:paraId="024EC66C" w14:textId="77777777" w:rsidR="00E1169D" w:rsidRPr="00CC3CF7" w:rsidRDefault="00854DBD" w:rsidP="00E1169D">
      <w:pPr>
        <w:rPr>
          <w:sz w:val="22"/>
          <w:szCs w:val="22"/>
        </w:rPr>
      </w:pPr>
      <w:r w:rsidRPr="00CC3CF7">
        <w:rPr>
          <w:sz w:val="22"/>
          <w:szCs w:val="22"/>
        </w:rPr>
        <w:br/>
      </w:r>
      <w:r w:rsidR="00E1169D" w:rsidRPr="00CC3CF7">
        <w:rPr>
          <w:sz w:val="22"/>
          <w:szCs w:val="22"/>
        </w:rPr>
        <w:t>Majestät,</w:t>
      </w:r>
    </w:p>
    <w:p w14:paraId="231EDBE0" w14:textId="77777777" w:rsidR="00E1169D" w:rsidRPr="00CC3CF7" w:rsidRDefault="00E1169D" w:rsidP="00E1169D">
      <w:pPr>
        <w:rPr>
          <w:sz w:val="22"/>
          <w:szCs w:val="22"/>
        </w:rPr>
      </w:pPr>
    </w:p>
    <w:p w14:paraId="71E5F485" w14:textId="77777777" w:rsidR="00E1169D" w:rsidRPr="00CC3CF7" w:rsidRDefault="00E1169D" w:rsidP="00E1169D">
      <w:pPr>
        <w:rPr>
          <w:sz w:val="22"/>
          <w:szCs w:val="22"/>
        </w:rPr>
      </w:pPr>
      <w:r w:rsidRPr="00CC3CF7">
        <w:rPr>
          <w:sz w:val="22"/>
          <w:szCs w:val="22"/>
        </w:rPr>
        <w:t xml:space="preserve">dem nigerianischen Staatsbürger </w:t>
      </w:r>
      <w:r w:rsidRPr="003E2754">
        <w:rPr>
          <w:i/>
          <w:sz w:val="22"/>
          <w:szCs w:val="22"/>
        </w:rPr>
        <w:t>Sulaimon Olufemi</w:t>
      </w:r>
      <w:r w:rsidRPr="00CC3CF7">
        <w:rPr>
          <w:sz w:val="22"/>
          <w:szCs w:val="22"/>
        </w:rPr>
        <w:t xml:space="preserve"> droht in Ihrem Land die Hinrichtung.</w:t>
      </w:r>
    </w:p>
    <w:p w14:paraId="1DE2827D" w14:textId="77777777" w:rsidR="00E1169D" w:rsidRPr="00CC3CF7" w:rsidRDefault="00E1169D" w:rsidP="00E1169D">
      <w:pPr>
        <w:rPr>
          <w:sz w:val="22"/>
          <w:szCs w:val="22"/>
        </w:rPr>
      </w:pPr>
    </w:p>
    <w:p w14:paraId="15B4A5BE" w14:textId="77777777" w:rsidR="00E1169D" w:rsidRPr="00CC3CF7" w:rsidRDefault="00E1169D" w:rsidP="00E1169D">
      <w:pPr>
        <w:rPr>
          <w:sz w:val="22"/>
          <w:szCs w:val="22"/>
        </w:rPr>
      </w:pPr>
      <w:r w:rsidRPr="00CC3CF7">
        <w:rPr>
          <w:sz w:val="22"/>
          <w:szCs w:val="22"/>
        </w:rPr>
        <w:t>Er gehörte zu Hunderten Staatsangehörigen Somalias, Ghanas und Nigerias, die im September 2002 im Zuge von Massenfestnahmen nach einem Streit, der den Tod eines saudi-arabischen Polizisten zur Folge hatte, inhaftiert wurden. Im Mai 2005 wurde der damals 39-Jährige in einem unfairen und nicht öffentlichen Verfahren zum Tode verurteilt. Er gab an, während der Verhöre gefoltert worden zu sein.</w:t>
      </w:r>
    </w:p>
    <w:p w14:paraId="4E472391" w14:textId="77777777" w:rsidR="00E1169D" w:rsidRPr="00CC3CF7" w:rsidRDefault="00E1169D" w:rsidP="00E1169D">
      <w:pPr>
        <w:rPr>
          <w:sz w:val="22"/>
          <w:szCs w:val="22"/>
        </w:rPr>
      </w:pPr>
    </w:p>
    <w:p w14:paraId="1A2C5EB3" w14:textId="3ED00C20" w:rsidR="00E1169D" w:rsidRPr="00CC3CF7" w:rsidRDefault="003E2754" w:rsidP="00E1169D">
      <w:pPr>
        <w:rPr>
          <w:sz w:val="22"/>
          <w:szCs w:val="22"/>
        </w:rPr>
      </w:pPr>
      <w:r w:rsidRPr="003E2754">
        <w:rPr>
          <w:i/>
          <w:sz w:val="22"/>
          <w:szCs w:val="22"/>
        </w:rPr>
        <w:t>Sulaimon Olufemi</w:t>
      </w:r>
      <w:r w:rsidRPr="00CC3CF7">
        <w:rPr>
          <w:sz w:val="22"/>
          <w:szCs w:val="22"/>
        </w:rPr>
        <w:t xml:space="preserve"> </w:t>
      </w:r>
      <w:r w:rsidR="00E1169D" w:rsidRPr="00CC3CF7">
        <w:rPr>
          <w:sz w:val="22"/>
          <w:szCs w:val="22"/>
        </w:rPr>
        <w:t>sitzt noch immer im Gefängnis von Dhaban und beteuert seine Unschuld. Allerdings sind seine Rechtmittel ausgeschöpft.</w:t>
      </w:r>
    </w:p>
    <w:p w14:paraId="3339B785" w14:textId="77777777" w:rsidR="00E1169D" w:rsidRPr="00CC3CF7" w:rsidRDefault="00E1169D" w:rsidP="00E1169D">
      <w:pPr>
        <w:rPr>
          <w:sz w:val="22"/>
          <w:szCs w:val="22"/>
        </w:rPr>
      </w:pPr>
    </w:p>
    <w:p w14:paraId="48422F86" w14:textId="01EBE107" w:rsidR="00E1169D" w:rsidRPr="00CC3CF7" w:rsidRDefault="00E1169D" w:rsidP="00E1169D">
      <w:pPr>
        <w:rPr>
          <w:sz w:val="22"/>
          <w:szCs w:val="22"/>
        </w:rPr>
      </w:pPr>
      <w:r w:rsidRPr="00CC3CF7">
        <w:rPr>
          <w:sz w:val="22"/>
          <w:szCs w:val="22"/>
        </w:rPr>
        <w:t xml:space="preserve">Ich bitte Sie deshalb höflich, </w:t>
      </w:r>
      <w:r w:rsidR="003E2754" w:rsidRPr="003E2754">
        <w:rPr>
          <w:i/>
          <w:sz w:val="22"/>
          <w:szCs w:val="22"/>
        </w:rPr>
        <w:t>Sulaimon Olufemi</w:t>
      </w:r>
      <w:r w:rsidR="003E2754" w:rsidRPr="00CC3CF7">
        <w:rPr>
          <w:sz w:val="22"/>
          <w:szCs w:val="22"/>
        </w:rPr>
        <w:t xml:space="preserve"> </w:t>
      </w:r>
      <w:r w:rsidRPr="00CC3CF7">
        <w:rPr>
          <w:sz w:val="22"/>
          <w:szCs w:val="22"/>
        </w:rPr>
        <w:t>nach 20 Jahren Haft zu begnadigen.</w:t>
      </w:r>
    </w:p>
    <w:p w14:paraId="2E260916" w14:textId="77777777" w:rsidR="00E1169D" w:rsidRPr="00CC3CF7" w:rsidRDefault="00E1169D" w:rsidP="00E1169D">
      <w:pPr>
        <w:rPr>
          <w:sz w:val="22"/>
          <w:szCs w:val="22"/>
        </w:rPr>
      </w:pPr>
    </w:p>
    <w:p w14:paraId="04376FEE" w14:textId="0EDC2402" w:rsidR="00E1169D" w:rsidRPr="00CC3CF7" w:rsidRDefault="00E1169D" w:rsidP="00E1169D">
      <w:pPr>
        <w:rPr>
          <w:sz w:val="22"/>
          <w:szCs w:val="22"/>
        </w:rPr>
      </w:pPr>
      <w:r w:rsidRPr="00CC3CF7">
        <w:rPr>
          <w:sz w:val="22"/>
          <w:szCs w:val="22"/>
        </w:rPr>
        <w:t xml:space="preserve">Bitte ordnen Sie außerdem eine unabhängige Untersuchung der Folter- und Misshandlungsvorwürfe ein und veranlassen Sie, dass </w:t>
      </w:r>
      <w:r w:rsidR="003E2754" w:rsidRPr="003E2754">
        <w:rPr>
          <w:i/>
          <w:sz w:val="22"/>
          <w:szCs w:val="22"/>
        </w:rPr>
        <w:t>Sulaimon Olufemi</w:t>
      </w:r>
      <w:r w:rsidR="003E2754" w:rsidRPr="00CC3CF7">
        <w:rPr>
          <w:sz w:val="22"/>
          <w:szCs w:val="22"/>
        </w:rPr>
        <w:t xml:space="preserve"> </w:t>
      </w:r>
      <w:r w:rsidRPr="00CC3CF7">
        <w:rPr>
          <w:sz w:val="22"/>
          <w:szCs w:val="22"/>
        </w:rPr>
        <w:t>der regelmäßige Kontakt zu einem Rechtsbeistand seiner Wahl gewährt wird.</w:t>
      </w:r>
    </w:p>
    <w:p w14:paraId="5DCDB641" w14:textId="77777777" w:rsidR="00E1169D" w:rsidRPr="00CC3CF7" w:rsidRDefault="00E1169D" w:rsidP="00E1169D">
      <w:pPr>
        <w:rPr>
          <w:sz w:val="22"/>
          <w:szCs w:val="22"/>
        </w:rPr>
      </w:pPr>
    </w:p>
    <w:p w14:paraId="7618A331" w14:textId="6D792D3C" w:rsidR="00BC6D0A" w:rsidRPr="00CC3CF7" w:rsidRDefault="00E1169D" w:rsidP="00E1169D">
      <w:pPr>
        <w:rPr>
          <w:sz w:val="22"/>
          <w:szCs w:val="22"/>
        </w:rPr>
      </w:pPr>
      <w:r w:rsidRPr="00CC3CF7">
        <w:rPr>
          <w:sz w:val="22"/>
          <w:szCs w:val="22"/>
        </w:rPr>
        <w:t>Mit freundlichen Grüße</w:t>
      </w:r>
      <w:r w:rsidR="00CC3CF7" w:rsidRPr="00CC3CF7">
        <w:rPr>
          <w:sz w:val="22"/>
          <w:szCs w:val="22"/>
        </w:rPr>
        <w:t>n</w:t>
      </w:r>
    </w:p>
    <w:sectPr w:rsidR="00BC6D0A" w:rsidRPr="00CC3CF7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3C84" w14:textId="77777777" w:rsidR="00AB21EF" w:rsidRDefault="00AB21EF">
      <w:r>
        <w:separator/>
      </w:r>
    </w:p>
  </w:endnote>
  <w:endnote w:type="continuationSeparator" w:id="0">
    <w:p w14:paraId="0718E40F" w14:textId="77777777" w:rsidR="00AB21EF" w:rsidRDefault="00AB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AB21EF">
      <w:fldChar w:fldCharType="begin"/>
    </w:r>
    <w:r w:rsidR="00AB21EF">
      <w:instrText xml:space="preserve"> NUMPAGES  \* MERGEFORMAT </w:instrText>
    </w:r>
    <w:r w:rsidR="00AB21EF">
      <w:fldChar w:fldCharType="separate"/>
    </w:r>
    <w:r w:rsidR="00D23742">
      <w:rPr>
        <w:noProof/>
      </w:rPr>
      <w:instrText>2</w:instrText>
    </w:r>
    <w:r w:rsidR="00AB21EF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01A3A15B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AB21EF">
      <w:fldChar w:fldCharType="begin"/>
    </w:r>
    <w:r w:rsidR="00AB21EF">
      <w:instrText xml:space="preserve"> NUMPAGES  \* MERGEFORMAT </w:instrText>
    </w:r>
    <w:r w:rsidR="00AB21EF">
      <w:fldChar w:fldCharType="separate"/>
    </w:r>
    <w:r w:rsidR="003E2754">
      <w:rPr>
        <w:noProof/>
      </w:rPr>
      <w:instrText>1</w:instrText>
    </w:r>
    <w:r w:rsidR="00AB21EF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E2754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3AE6" w14:textId="77777777" w:rsidR="00AB21EF" w:rsidRDefault="00AB21EF">
      <w:r>
        <w:separator/>
      </w:r>
    </w:p>
  </w:footnote>
  <w:footnote w:type="continuationSeparator" w:id="0">
    <w:p w14:paraId="27AA5D3B" w14:textId="77777777" w:rsidR="00AB21EF" w:rsidRDefault="00AB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24D24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3E2754"/>
    <w:rsid w:val="004057E6"/>
    <w:rsid w:val="00407DC7"/>
    <w:rsid w:val="00412FA2"/>
    <w:rsid w:val="004235EE"/>
    <w:rsid w:val="00430CDD"/>
    <w:rsid w:val="004415C1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604F69"/>
    <w:rsid w:val="00611372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5B1B"/>
    <w:rsid w:val="007203BD"/>
    <w:rsid w:val="00741BEC"/>
    <w:rsid w:val="0074460E"/>
    <w:rsid w:val="00764F56"/>
    <w:rsid w:val="00792991"/>
    <w:rsid w:val="007A3461"/>
    <w:rsid w:val="007C678E"/>
    <w:rsid w:val="007D0383"/>
    <w:rsid w:val="007D353D"/>
    <w:rsid w:val="007D7C9D"/>
    <w:rsid w:val="007E1BFB"/>
    <w:rsid w:val="0082668B"/>
    <w:rsid w:val="0082778F"/>
    <w:rsid w:val="00832582"/>
    <w:rsid w:val="00854DBD"/>
    <w:rsid w:val="008770A0"/>
    <w:rsid w:val="00883A33"/>
    <w:rsid w:val="0089672D"/>
    <w:rsid w:val="008A31E5"/>
    <w:rsid w:val="008D6BCC"/>
    <w:rsid w:val="008F0B7B"/>
    <w:rsid w:val="0091208C"/>
    <w:rsid w:val="00914C96"/>
    <w:rsid w:val="00924365"/>
    <w:rsid w:val="00964477"/>
    <w:rsid w:val="0096462A"/>
    <w:rsid w:val="0096704C"/>
    <w:rsid w:val="00982EBD"/>
    <w:rsid w:val="00990147"/>
    <w:rsid w:val="00995B8D"/>
    <w:rsid w:val="00997AF8"/>
    <w:rsid w:val="009B725F"/>
    <w:rsid w:val="009C1B71"/>
    <w:rsid w:val="009C6DF6"/>
    <w:rsid w:val="009D348D"/>
    <w:rsid w:val="009F12FC"/>
    <w:rsid w:val="00A04944"/>
    <w:rsid w:val="00A16EAF"/>
    <w:rsid w:val="00A174C9"/>
    <w:rsid w:val="00A176AA"/>
    <w:rsid w:val="00A25742"/>
    <w:rsid w:val="00A27DE9"/>
    <w:rsid w:val="00A30CD9"/>
    <w:rsid w:val="00A63394"/>
    <w:rsid w:val="00A752B3"/>
    <w:rsid w:val="00AB21EF"/>
    <w:rsid w:val="00AD1C30"/>
    <w:rsid w:val="00AD4E04"/>
    <w:rsid w:val="00AE1046"/>
    <w:rsid w:val="00AF69EC"/>
    <w:rsid w:val="00AF6A1A"/>
    <w:rsid w:val="00B1213B"/>
    <w:rsid w:val="00B32FD9"/>
    <w:rsid w:val="00B475E7"/>
    <w:rsid w:val="00B82125"/>
    <w:rsid w:val="00B847F3"/>
    <w:rsid w:val="00B918F3"/>
    <w:rsid w:val="00B95425"/>
    <w:rsid w:val="00B96485"/>
    <w:rsid w:val="00BC6D0A"/>
    <w:rsid w:val="00BD0BCC"/>
    <w:rsid w:val="00BE3C90"/>
    <w:rsid w:val="00BF2925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C3CF7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E1169D"/>
    <w:rsid w:val="00E24FA5"/>
    <w:rsid w:val="00E31EB9"/>
    <w:rsid w:val="00E52186"/>
    <w:rsid w:val="00E66EFA"/>
    <w:rsid w:val="00E70D48"/>
    <w:rsid w:val="00EC6AD2"/>
    <w:rsid w:val="00ED0AC6"/>
    <w:rsid w:val="00EE23B9"/>
    <w:rsid w:val="00EE7C32"/>
    <w:rsid w:val="00EF5DCF"/>
    <w:rsid w:val="00F2489D"/>
    <w:rsid w:val="00F42946"/>
    <w:rsid w:val="00F51959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984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5</cp:revision>
  <cp:lastPrinted>2007-07-11T09:20:00Z</cp:lastPrinted>
  <dcterms:created xsi:type="dcterms:W3CDTF">2022-12-01T08:36:00Z</dcterms:created>
  <dcterms:modified xsi:type="dcterms:W3CDTF">2022-12-01T08:37:00Z</dcterms:modified>
</cp:coreProperties>
</file>