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32627" w14:textId="7B976C9D" w:rsidR="0091208C" w:rsidRPr="00EC6AD2" w:rsidRDefault="00045E5F" w:rsidP="004C3A08">
      <w:pPr>
        <w:pStyle w:val="Anschrift"/>
        <w:rPr>
          <w:lang w:val="en-US"/>
        </w:rPr>
      </w:pPr>
      <w:r w:rsidRPr="00EC6A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0" wp14:anchorId="6AF9A611" wp14:editId="5F848209">
                <wp:simplePos x="0" y="0"/>
                <wp:positionH relativeFrom="page">
                  <wp:posOffset>880745</wp:posOffset>
                </wp:positionH>
                <wp:positionV relativeFrom="page">
                  <wp:posOffset>1828800</wp:posOffset>
                </wp:positionV>
                <wp:extent cx="3060065" cy="1619885"/>
                <wp:effectExtent l="0" t="0" r="635" b="5715"/>
                <wp:wrapTopAndBottom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60065" cy="161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A84E2" w14:textId="77777777" w:rsidR="00ED624E" w:rsidRPr="00ED624E" w:rsidRDefault="00ED624E" w:rsidP="00ED624E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ED624E">
                              <w:rPr>
                                <w:lang w:val="en-US"/>
                              </w:rPr>
                              <w:t>Generalstaatsanwältin</w:t>
                            </w:r>
                            <w:proofErr w:type="spellEnd"/>
                          </w:p>
                          <w:p w14:paraId="3E18AD84" w14:textId="77777777" w:rsidR="00ED624E" w:rsidRPr="00ED624E" w:rsidRDefault="00ED624E" w:rsidP="00ED624E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ED624E">
                              <w:rPr>
                                <w:lang w:val="en-US"/>
                              </w:rPr>
                              <w:t>Fiscal General</w:t>
                            </w:r>
                          </w:p>
                          <w:p w14:paraId="53C56B82" w14:textId="77777777" w:rsidR="00ED624E" w:rsidRPr="00ED624E" w:rsidRDefault="00ED624E" w:rsidP="00ED624E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ED624E">
                              <w:rPr>
                                <w:lang w:val="en-US"/>
                              </w:rPr>
                              <w:t>Sra. Maria Consuelo Porras Argueta</w:t>
                            </w:r>
                          </w:p>
                          <w:p w14:paraId="57BA29CD" w14:textId="77777777" w:rsidR="00ED624E" w:rsidRPr="00ED624E" w:rsidRDefault="00ED624E" w:rsidP="00ED624E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ED624E">
                              <w:rPr>
                                <w:lang w:val="en-US"/>
                              </w:rPr>
                              <w:t>Ministerio</w:t>
                            </w:r>
                            <w:proofErr w:type="spellEnd"/>
                            <w:r w:rsidRPr="00ED624E"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D624E">
                              <w:rPr>
                                <w:lang w:val="en-US"/>
                              </w:rPr>
                              <w:t>Público</w:t>
                            </w:r>
                            <w:proofErr w:type="spellEnd"/>
                            <w:r w:rsidRPr="00ED624E">
                              <w:rPr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D624E">
                              <w:rPr>
                                <w:lang w:val="en-US"/>
                              </w:rPr>
                              <w:t>Oficina</w:t>
                            </w:r>
                            <w:proofErr w:type="spellEnd"/>
                            <w:r w:rsidRPr="00ED624E">
                              <w:rPr>
                                <w:lang w:val="en-US"/>
                              </w:rPr>
                              <w:t xml:space="preserve"> de la Fiscal General, 80 Nivel</w:t>
                            </w:r>
                          </w:p>
                          <w:p w14:paraId="1BE27391" w14:textId="77777777" w:rsidR="00ED624E" w:rsidRPr="00ED624E" w:rsidRDefault="00ED624E" w:rsidP="00ED624E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ED624E">
                              <w:rPr>
                                <w:lang w:val="en-US"/>
                              </w:rPr>
                              <w:t>15 Avenida A 15-16</w:t>
                            </w:r>
                          </w:p>
                          <w:p w14:paraId="59785033" w14:textId="0B21ADB0" w:rsidR="00ED624E" w:rsidRDefault="00ED624E" w:rsidP="00ED624E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ED624E">
                              <w:rPr>
                                <w:lang w:val="en-US"/>
                              </w:rPr>
                              <w:t>Ciudad de Guatemala</w:t>
                            </w:r>
                          </w:p>
                          <w:p w14:paraId="2610FFBF" w14:textId="77777777" w:rsidR="00ED624E" w:rsidRPr="00ED624E" w:rsidRDefault="00ED624E" w:rsidP="00ED624E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</w:p>
                          <w:p w14:paraId="47DE1D6F" w14:textId="77A99C26" w:rsidR="002D7C55" w:rsidRPr="00696F79" w:rsidRDefault="00ED624E" w:rsidP="00ED624E">
                            <w:pPr>
                              <w:pStyle w:val="Anschrift"/>
                              <w:rPr>
                                <w:lang w:val="en-US"/>
                              </w:rPr>
                            </w:pPr>
                            <w:r w:rsidRPr="00ED624E">
                              <w:rPr>
                                <w:lang w:val="en-US"/>
                              </w:rPr>
                              <w:t>GUATEMALA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F9A61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9.35pt;margin-top:2in;width:240.95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" o:allowincell="f" o:allowoverlap="f" filled="f" stroked="f">
                <v:path arrowok="t"/>
                <v:textbox inset="0,0,0,0">
                  <w:txbxContent>
                    <w:p w14:paraId="558A84E2" w14:textId="77777777" w:rsidR="00ED624E" w:rsidRPr="00ED624E" w:rsidRDefault="00ED624E" w:rsidP="00ED624E">
                      <w:pPr>
                        <w:pStyle w:val="Anschrift"/>
                        <w:rPr>
                          <w:lang w:val="en-US"/>
                        </w:rPr>
                      </w:pPr>
                      <w:proofErr w:type="spellStart"/>
                      <w:r w:rsidRPr="00ED624E">
                        <w:rPr>
                          <w:lang w:val="en-US"/>
                        </w:rPr>
                        <w:t>Generalstaatsanwältin</w:t>
                      </w:r>
                      <w:proofErr w:type="spellEnd"/>
                    </w:p>
                    <w:p w14:paraId="3E18AD84" w14:textId="77777777" w:rsidR="00ED624E" w:rsidRPr="00ED624E" w:rsidRDefault="00ED624E" w:rsidP="00ED624E">
                      <w:pPr>
                        <w:pStyle w:val="Anschrift"/>
                        <w:rPr>
                          <w:lang w:val="en-US"/>
                        </w:rPr>
                      </w:pPr>
                      <w:r w:rsidRPr="00ED624E">
                        <w:rPr>
                          <w:lang w:val="en-US"/>
                        </w:rPr>
                        <w:t>Fiscal General</w:t>
                      </w:r>
                    </w:p>
                    <w:p w14:paraId="53C56B82" w14:textId="77777777" w:rsidR="00ED624E" w:rsidRPr="00ED624E" w:rsidRDefault="00ED624E" w:rsidP="00ED624E">
                      <w:pPr>
                        <w:pStyle w:val="Anschrift"/>
                        <w:rPr>
                          <w:lang w:val="en-US"/>
                        </w:rPr>
                      </w:pPr>
                      <w:r w:rsidRPr="00ED624E">
                        <w:rPr>
                          <w:lang w:val="en-US"/>
                        </w:rPr>
                        <w:t>Sra. Maria Consuelo Porras Argueta</w:t>
                      </w:r>
                    </w:p>
                    <w:p w14:paraId="57BA29CD" w14:textId="77777777" w:rsidR="00ED624E" w:rsidRPr="00ED624E" w:rsidRDefault="00ED624E" w:rsidP="00ED624E">
                      <w:pPr>
                        <w:pStyle w:val="Anschrift"/>
                        <w:rPr>
                          <w:lang w:val="en-US"/>
                        </w:rPr>
                      </w:pPr>
                      <w:proofErr w:type="spellStart"/>
                      <w:r w:rsidRPr="00ED624E">
                        <w:rPr>
                          <w:lang w:val="en-US"/>
                        </w:rPr>
                        <w:t>Ministerio</w:t>
                      </w:r>
                      <w:proofErr w:type="spellEnd"/>
                      <w:r w:rsidRPr="00ED624E"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ED624E">
                        <w:rPr>
                          <w:lang w:val="en-US"/>
                        </w:rPr>
                        <w:t>Público</w:t>
                      </w:r>
                      <w:proofErr w:type="spellEnd"/>
                      <w:r w:rsidRPr="00ED624E">
                        <w:rPr>
                          <w:lang w:val="en-US"/>
                        </w:rPr>
                        <w:t xml:space="preserve">, </w:t>
                      </w:r>
                      <w:proofErr w:type="spellStart"/>
                      <w:r w:rsidRPr="00ED624E">
                        <w:rPr>
                          <w:lang w:val="en-US"/>
                        </w:rPr>
                        <w:t>Oficina</w:t>
                      </w:r>
                      <w:proofErr w:type="spellEnd"/>
                      <w:r w:rsidRPr="00ED624E">
                        <w:rPr>
                          <w:lang w:val="en-US"/>
                        </w:rPr>
                        <w:t xml:space="preserve"> de la Fiscal General, 80 Nivel</w:t>
                      </w:r>
                    </w:p>
                    <w:p w14:paraId="1BE27391" w14:textId="77777777" w:rsidR="00ED624E" w:rsidRPr="00ED624E" w:rsidRDefault="00ED624E" w:rsidP="00ED624E">
                      <w:pPr>
                        <w:pStyle w:val="Anschrift"/>
                        <w:rPr>
                          <w:lang w:val="en-US"/>
                        </w:rPr>
                      </w:pPr>
                      <w:r w:rsidRPr="00ED624E">
                        <w:rPr>
                          <w:lang w:val="en-US"/>
                        </w:rPr>
                        <w:t>15 Avenida A 15-16</w:t>
                      </w:r>
                    </w:p>
                    <w:p w14:paraId="59785033" w14:textId="0B21ADB0" w:rsidR="00ED624E" w:rsidRDefault="00ED624E" w:rsidP="00ED624E">
                      <w:pPr>
                        <w:pStyle w:val="Anschrift"/>
                        <w:rPr>
                          <w:lang w:val="en-US"/>
                        </w:rPr>
                      </w:pPr>
                      <w:r w:rsidRPr="00ED624E">
                        <w:rPr>
                          <w:lang w:val="en-US"/>
                        </w:rPr>
                        <w:t>Ciudad de Guatemala</w:t>
                      </w:r>
                    </w:p>
                    <w:p w14:paraId="2610FFBF" w14:textId="77777777" w:rsidR="00ED624E" w:rsidRPr="00ED624E" w:rsidRDefault="00ED624E" w:rsidP="00ED624E">
                      <w:pPr>
                        <w:pStyle w:val="Anschrift"/>
                        <w:rPr>
                          <w:lang w:val="en-US"/>
                        </w:rPr>
                      </w:pPr>
                    </w:p>
                    <w:p w14:paraId="47DE1D6F" w14:textId="77A99C26" w:rsidR="002D7C55" w:rsidRPr="00696F79" w:rsidRDefault="00ED624E" w:rsidP="00ED624E">
                      <w:pPr>
                        <w:pStyle w:val="Anschrift"/>
                        <w:rPr>
                          <w:lang w:val="en-US"/>
                        </w:rPr>
                      </w:pPr>
                      <w:r w:rsidRPr="00ED624E">
                        <w:rPr>
                          <w:lang w:val="en-US"/>
                        </w:rPr>
                        <w:t>GUATEMALA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p w14:paraId="46B31280" w14:textId="28661C38" w:rsidR="00A04944" w:rsidRPr="009D33D5" w:rsidRDefault="0007522F" w:rsidP="004C3A08">
      <w:pPr>
        <w:tabs>
          <w:tab w:val="left" w:pos="2977"/>
        </w:tabs>
        <w:jc w:val="right"/>
      </w:pPr>
      <w:r w:rsidRPr="009D33D5">
        <w:t>Datum</w:t>
      </w:r>
    </w:p>
    <w:p w14:paraId="54983A92" w14:textId="77777777" w:rsidR="0007522F" w:rsidRPr="009D33D5" w:rsidRDefault="0007522F" w:rsidP="004C3A08">
      <w:pPr>
        <w:pStyle w:val="Betreffzeile"/>
      </w:pPr>
    </w:p>
    <w:p w14:paraId="09C59668" w14:textId="34CA8268" w:rsidR="002B188A" w:rsidRPr="009D33D5" w:rsidRDefault="001838C2" w:rsidP="002B188A">
      <w:pPr>
        <w:rPr>
          <w:sz w:val="22"/>
          <w:szCs w:val="22"/>
        </w:rPr>
      </w:pPr>
      <w:r w:rsidRPr="001838C2">
        <w:rPr>
          <w:b/>
        </w:rPr>
        <w:t>Dr. Virginia Laparra</w:t>
      </w:r>
    </w:p>
    <w:p w14:paraId="5F640A98" w14:textId="77777777" w:rsidR="0003768B" w:rsidRPr="009D33D5" w:rsidRDefault="0003768B" w:rsidP="0003768B">
      <w:pPr>
        <w:rPr>
          <w:sz w:val="22"/>
          <w:szCs w:val="22"/>
        </w:rPr>
      </w:pPr>
    </w:p>
    <w:p w14:paraId="0CD99291" w14:textId="77777777" w:rsidR="0003768B" w:rsidRPr="009D33D5" w:rsidRDefault="0003768B" w:rsidP="0003768B">
      <w:pPr>
        <w:rPr>
          <w:sz w:val="22"/>
          <w:szCs w:val="22"/>
        </w:rPr>
      </w:pPr>
    </w:p>
    <w:p w14:paraId="277BCFFF" w14:textId="77777777" w:rsidR="000D2BB2" w:rsidRPr="009D33D5" w:rsidRDefault="000D2BB2" w:rsidP="00430CDD">
      <w:pPr>
        <w:rPr>
          <w:sz w:val="22"/>
          <w:szCs w:val="22"/>
        </w:rPr>
      </w:pPr>
    </w:p>
    <w:p w14:paraId="7E0846A6" w14:textId="77777777" w:rsidR="00BC6D0A" w:rsidRPr="009D33D5" w:rsidRDefault="00BC6D0A" w:rsidP="00BC6D0A">
      <w:pPr>
        <w:rPr>
          <w:sz w:val="22"/>
          <w:szCs w:val="22"/>
        </w:rPr>
      </w:pPr>
    </w:p>
    <w:p w14:paraId="1B7AD756" w14:textId="77777777" w:rsidR="000E5122" w:rsidRPr="009D33D5" w:rsidRDefault="000E5122" w:rsidP="00BC6D0A">
      <w:pPr>
        <w:rPr>
          <w:sz w:val="22"/>
          <w:szCs w:val="22"/>
        </w:rPr>
      </w:pPr>
    </w:p>
    <w:p w14:paraId="789DADBE" w14:textId="77777777" w:rsidR="00ED624E" w:rsidRPr="00ED624E" w:rsidRDefault="00ED624E" w:rsidP="00ED624E">
      <w:pPr>
        <w:rPr>
          <w:sz w:val="22"/>
          <w:szCs w:val="22"/>
          <w:lang w:val="en-US"/>
        </w:rPr>
      </w:pPr>
      <w:r w:rsidRPr="00ED624E">
        <w:rPr>
          <w:sz w:val="22"/>
          <w:szCs w:val="22"/>
          <w:lang w:val="en-US"/>
        </w:rPr>
        <w:t xml:space="preserve">Dear </w:t>
      </w:r>
      <w:proofErr w:type="spellStart"/>
      <w:r w:rsidRPr="00ED624E">
        <w:rPr>
          <w:sz w:val="22"/>
          <w:szCs w:val="22"/>
          <w:lang w:val="en-US"/>
        </w:rPr>
        <w:t>Mrs</w:t>
      </w:r>
      <w:proofErr w:type="spellEnd"/>
      <w:r w:rsidRPr="00ED624E">
        <w:rPr>
          <w:sz w:val="22"/>
          <w:szCs w:val="22"/>
          <w:lang w:val="en-US"/>
        </w:rPr>
        <w:t xml:space="preserve"> Attorney General,</w:t>
      </w:r>
    </w:p>
    <w:p w14:paraId="541F53A6" w14:textId="77777777" w:rsidR="00ED624E" w:rsidRPr="00ED624E" w:rsidRDefault="00ED624E" w:rsidP="00ED624E">
      <w:pPr>
        <w:rPr>
          <w:sz w:val="22"/>
          <w:szCs w:val="22"/>
          <w:lang w:val="en-US"/>
        </w:rPr>
      </w:pPr>
    </w:p>
    <w:p w14:paraId="50D8EA6F" w14:textId="77777777" w:rsidR="00ED624E" w:rsidRPr="00ED624E" w:rsidRDefault="00ED624E" w:rsidP="00ED624E">
      <w:pPr>
        <w:rPr>
          <w:sz w:val="22"/>
          <w:szCs w:val="22"/>
          <w:lang w:val="en-US"/>
        </w:rPr>
      </w:pPr>
      <w:r w:rsidRPr="00ED624E">
        <w:rPr>
          <w:sz w:val="22"/>
          <w:szCs w:val="22"/>
          <w:lang w:val="en-US"/>
        </w:rPr>
        <w:t xml:space="preserve">42-year-old </w:t>
      </w:r>
      <w:r w:rsidRPr="00ED624E">
        <w:rPr>
          <w:i/>
          <w:sz w:val="22"/>
          <w:szCs w:val="22"/>
          <w:lang w:val="en-US"/>
        </w:rPr>
        <w:t xml:space="preserve">Dr. Virginia </w:t>
      </w:r>
      <w:proofErr w:type="spellStart"/>
      <w:r w:rsidRPr="00ED624E">
        <w:rPr>
          <w:i/>
          <w:sz w:val="22"/>
          <w:szCs w:val="22"/>
          <w:lang w:val="en-US"/>
        </w:rPr>
        <w:t>Laparra</w:t>
      </w:r>
      <w:proofErr w:type="spellEnd"/>
      <w:r w:rsidRPr="00ED624E">
        <w:rPr>
          <w:sz w:val="22"/>
          <w:szCs w:val="22"/>
          <w:lang w:val="en-US"/>
        </w:rPr>
        <w:t xml:space="preserve"> was sentenced to 4 years in prison in December 2022 solely for doing her work as an independent anti-corruption prosecutor without bowing to pressure. 2018, she initiated proceedings against a judge who had leaked information on a corruption case which was under secrecy. In retaliation, the Judge filed a criminal complaint against her.</w:t>
      </w:r>
    </w:p>
    <w:p w14:paraId="2CA68A14" w14:textId="77777777" w:rsidR="00ED624E" w:rsidRPr="00ED624E" w:rsidRDefault="00ED624E" w:rsidP="00ED624E">
      <w:pPr>
        <w:rPr>
          <w:sz w:val="22"/>
          <w:szCs w:val="22"/>
          <w:lang w:val="en-US"/>
        </w:rPr>
      </w:pPr>
    </w:p>
    <w:p w14:paraId="0C0BEE5F" w14:textId="77777777" w:rsidR="00ED624E" w:rsidRPr="00ED624E" w:rsidRDefault="00ED624E" w:rsidP="00ED624E">
      <w:pPr>
        <w:rPr>
          <w:sz w:val="22"/>
          <w:szCs w:val="22"/>
          <w:lang w:val="en-US"/>
        </w:rPr>
      </w:pPr>
      <w:r w:rsidRPr="00ED624E">
        <w:rPr>
          <w:i/>
          <w:sz w:val="22"/>
          <w:szCs w:val="22"/>
          <w:lang w:val="en-US"/>
        </w:rPr>
        <w:t xml:space="preserve">Dr.  Virginia </w:t>
      </w:r>
      <w:proofErr w:type="spellStart"/>
      <w:r w:rsidRPr="00ED624E">
        <w:rPr>
          <w:i/>
          <w:sz w:val="22"/>
          <w:szCs w:val="22"/>
          <w:lang w:val="en-US"/>
        </w:rPr>
        <w:t>Laparra</w:t>
      </w:r>
      <w:proofErr w:type="spellEnd"/>
      <w:r w:rsidRPr="00ED624E">
        <w:rPr>
          <w:sz w:val="22"/>
          <w:szCs w:val="22"/>
          <w:lang w:val="en-US"/>
        </w:rPr>
        <w:t xml:space="preserve"> is a prisoner of conscience and must be released immediately and unconditionally. She is in need of immediate medical attention.</w:t>
      </w:r>
    </w:p>
    <w:p w14:paraId="40C46277" w14:textId="77777777" w:rsidR="00ED624E" w:rsidRPr="00ED624E" w:rsidRDefault="00ED624E" w:rsidP="00ED624E">
      <w:pPr>
        <w:rPr>
          <w:sz w:val="22"/>
          <w:szCs w:val="22"/>
          <w:lang w:val="en-US"/>
        </w:rPr>
      </w:pPr>
    </w:p>
    <w:p w14:paraId="490252A9" w14:textId="77777777" w:rsidR="00ED624E" w:rsidRPr="00ED624E" w:rsidRDefault="00ED624E" w:rsidP="00ED624E">
      <w:pPr>
        <w:rPr>
          <w:sz w:val="22"/>
          <w:szCs w:val="22"/>
          <w:lang w:val="en-US"/>
        </w:rPr>
      </w:pPr>
      <w:r w:rsidRPr="00ED624E">
        <w:rPr>
          <w:sz w:val="22"/>
          <w:szCs w:val="22"/>
          <w:lang w:val="en-US"/>
        </w:rPr>
        <w:t xml:space="preserve">I therefore urge you to call for the dropping of all charges against </w:t>
      </w:r>
      <w:r w:rsidRPr="00ED624E">
        <w:rPr>
          <w:i/>
          <w:sz w:val="22"/>
          <w:szCs w:val="22"/>
          <w:lang w:val="en-US"/>
        </w:rPr>
        <w:t xml:space="preserve">Dr. Virginia </w:t>
      </w:r>
      <w:proofErr w:type="spellStart"/>
      <w:r w:rsidRPr="00ED624E">
        <w:rPr>
          <w:i/>
          <w:sz w:val="22"/>
          <w:szCs w:val="22"/>
          <w:lang w:val="en-US"/>
        </w:rPr>
        <w:t>Laparra</w:t>
      </w:r>
      <w:proofErr w:type="spellEnd"/>
      <w:r w:rsidRPr="00ED624E">
        <w:rPr>
          <w:i/>
          <w:sz w:val="22"/>
          <w:szCs w:val="22"/>
          <w:lang w:val="en-US"/>
        </w:rPr>
        <w:t xml:space="preserve"> </w:t>
      </w:r>
      <w:r w:rsidRPr="00ED624E">
        <w:rPr>
          <w:sz w:val="22"/>
          <w:szCs w:val="22"/>
          <w:lang w:val="en-US"/>
        </w:rPr>
        <w:t>and to request her immediate and unconditional release.</w:t>
      </w:r>
    </w:p>
    <w:p w14:paraId="7929F8A7" w14:textId="77777777" w:rsidR="00ED624E" w:rsidRPr="00ED624E" w:rsidRDefault="00ED624E" w:rsidP="00ED624E">
      <w:pPr>
        <w:rPr>
          <w:sz w:val="22"/>
          <w:szCs w:val="22"/>
          <w:lang w:val="en-US"/>
        </w:rPr>
      </w:pPr>
    </w:p>
    <w:p w14:paraId="5A352803" w14:textId="77777777" w:rsidR="00ED624E" w:rsidRPr="00ED624E" w:rsidRDefault="00ED624E" w:rsidP="00ED624E">
      <w:pPr>
        <w:rPr>
          <w:sz w:val="22"/>
          <w:szCs w:val="22"/>
          <w:lang w:val="en-US"/>
        </w:rPr>
      </w:pPr>
      <w:r w:rsidRPr="00ED624E">
        <w:rPr>
          <w:sz w:val="22"/>
          <w:szCs w:val="22"/>
          <w:lang w:val="en-US"/>
        </w:rPr>
        <w:t>Please make sure that she receives prompt and proper medical attention with doctors of her choice.</w:t>
      </w:r>
    </w:p>
    <w:p w14:paraId="444CD2FB" w14:textId="77777777" w:rsidR="00ED624E" w:rsidRPr="00ED624E" w:rsidRDefault="00ED624E" w:rsidP="00ED624E">
      <w:pPr>
        <w:rPr>
          <w:sz w:val="22"/>
          <w:szCs w:val="22"/>
          <w:lang w:val="en-US"/>
        </w:rPr>
      </w:pPr>
    </w:p>
    <w:p w14:paraId="5CAE9002" w14:textId="5246C37F" w:rsidR="0091208C" w:rsidRPr="00BC6D0A" w:rsidRDefault="00ED624E" w:rsidP="00ED624E">
      <w:pPr>
        <w:rPr>
          <w:i/>
          <w:lang w:val="en-US"/>
        </w:rPr>
      </w:pPr>
      <w:r w:rsidRPr="00ED624E">
        <w:rPr>
          <w:sz w:val="22"/>
          <w:szCs w:val="22"/>
          <w:lang w:val="en-US"/>
        </w:rPr>
        <w:t>Yours sincerely,</w:t>
      </w:r>
      <w:r w:rsidR="005F2E81" w:rsidRPr="005F2E81">
        <w:rPr>
          <w:i/>
          <w:noProof/>
          <w:sz w:val="22"/>
          <w:szCs w:val="22"/>
          <w:lang w:val="en-US"/>
        </w:rPr>
        <w:t xml:space="preserve"> </w:t>
      </w:r>
      <w:r w:rsidR="00045E5F" w:rsidRPr="00BC6D0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628E35DA" wp14:editId="04B4CA7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4C759EEE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BC6D0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26C7B150" wp14:editId="55EA167D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1D3921F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  <w:r w:rsidR="00045E5F" w:rsidRPr="00BC6D0A">
        <w:rPr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106D9DBE" wp14:editId="58493DD1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17970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1EB4B1C4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1.1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" strokecolor="gray" strokeweight="1.25pt">
                <o:lock v:ext="edit" shapetype="f"/>
                <w10:wrap anchorx="page" anchory="page"/>
                <w10:anchorlock/>
              </v:line>
            </w:pict>
          </mc:Fallback>
        </mc:AlternateContent>
      </w:r>
    </w:p>
    <w:sectPr w:rsidR="0091208C" w:rsidRPr="00BC6D0A" w:rsidSect="004807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134" w:bottom="1701" w:left="1134" w:header="95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508C8" w14:textId="77777777" w:rsidR="002B23D1" w:rsidRDefault="002B23D1">
      <w:r>
        <w:separator/>
      </w:r>
    </w:p>
  </w:endnote>
  <w:endnote w:type="continuationSeparator" w:id="0">
    <w:p w14:paraId="2B86A0A2" w14:textId="77777777" w:rsidR="002B23D1" w:rsidRDefault="002B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702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1E4A0" w14:textId="77777777" w:rsidR="00593DF0" w:rsidRDefault="00593D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4ADB1" w14:textId="196CFBD0" w:rsidR="002D7C55" w:rsidRDefault="002D7C55" w:rsidP="00534B13">
    <w:pPr>
      <w:pStyle w:val="Fuzeile"/>
      <w:framePr w:wrap="around" w:vAnchor="text" w:hAnchor="margin" w:xAlign="right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1838C2">
        <w:rPr>
          <w:noProof/>
        </w:rPr>
        <w:instrText>2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1838C2">
      <w:rPr>
        <w:noProof/>
      </w:rPr>
      <w:instrText>2</w:instrText>
    </w:r>
    <w:r>
      <w:fldChar w:fldCharType="end"/>
    </w:r>
    <w:r>
      <w:instrText xml:space="preserve"> "..." "" \* MERGEFORMAT </w:instrText>
    </w:r>
    <w:r>
      <w:fldChar w:fldCharType="end"/>
    </w:r>
  </w:p>
  <w:p w14:paraId="05E853BE" w14:textId="77777777" w:rsidR="002D7C55" w:rsidRDefault="002D7C55" w:rsidP="00460C3D">
    <w:pPr>
      <w:pStyle w:val="Fuzeile"/>
      <w:jc w:val="center"/>
      <w:rPr>
        <w:i/>
      </w:rPr>
    </w:pPr>
  </w:p>
  <w:p w14:paraId="3CE15DD7" w14:textId="77777777" w:rsidR="002D7C55" w:rsidRDefault="002D7C55" w:rsidP="00460C3D">
    <w:pPr>
      <w:pStyle w:val="Fuzeile"/>
      <w:jc w:val="center"/>
      <w:rPr>
        <w:i/>
      </w:rPr>
    </w:pPr>
  </w:p>
  <w:p w14:paraId="2CD9D554" w14:textId="77777777" w:rsidR="002D7C55" w:rsidRPr="0034162B" w:rsidRDefault="002D7C55" w:rsidP="00460C3D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85397" w14:textId="0731D7D8" w:rsidR="002D7C55" w:rsidRDefault="002D7C55" w:rsidP="00460C3D">
    <w:pPr>
      <w:pStyle w:val="Fuzeile"/>
      <w:framePr w:wrap="around" w:vAnchor="text" w:hAnchor="page" w:x="10364" w:y="1"/>
      <w:rPr>
        <w:rStyle w:val="Seitenzahl"/>
      </w:rPr>
    </w:pPr>
    <w:r>
      <w:fldChar w:fldCharType="begin"/>
    </w:r>
    <w:r>
      <w:instrText xml:space="preserve"> IF </w:instrText>
    </w:r>
    <w:fldSimple w:instr=" NUMPAGES  \* MERGEFORMAT ">
      <w:r w:rsidR="001838C2">
        <w:rPr>
          <w:noProof/>
        </w:rPr>
        <w:instrText>1</w:instrText>
      </w:r>
    </w:fldSimple>
    <w:r>
      <w:instrText>&gt;</w:instrText>
    </w:r>
    <w:r>
      <w:fldChar w:fldCharType="begin"/>
    </w:r>
    <w:r>
      <w:instrText xml:space="preserve"> PAGE  \* MERGEFORMAT </w:instrText>
    </w:r>
    <w:r>
      <w:fldChar w:fldCharType="separate"/>
    </w:r>
    <w:r w:rsidR="001838C2">
      <w:rPr>
        <w:noProof/>
      </w:rPr>
      <w:instrText>1</w:instrText>
    </w:r>
    <w:r>
      <w:fldChar w:fldCharType="end"/>
    </w:r>
    <w:r>
      <w:instrText xml:space="preserve"> "..." "" \* MERGEFORMAT </w:instrText>
    </w:r>
    <w:r>
      <w:fldChar w:fldCharType="end"/>
    </w:r>
  </w:p>
  <w:p w14:paraId="6C5BC50F" w14:textId="77777777" w:rsidR="002D7C55" w:rsidRDefault="002D7C55" w:rsidP="00460C3D">
    <w:pPr>
      <w:pStyle w:val="Fuzeile"/>
      <w:jc w:val="center"/>
      <w:rPr>
        <w:i/>
      </w:rPr>
    </w:pPr>
  </w:p>
  <w:p w14:paraId="17A3BE5F" w14:textId="77777777" w:rsidR="002D7C55" w:rsidRDefault="002D7C55" w:rsidP="00460C3D">
    <w:pPr>
      <w:pStyle w:val="Fuzeil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F6AD3" w14:textId="77777777" w:rsidR="002B23D1" w:rsidRDefault="002B23D1">
      <w:r>
        <w:separator/>
      </w:r>
    </w:p>
  </w:footnote>
  <w:footnote w:type="continuationSeparator" w:id="0">
    <w:p w14:paraId="51FF1FE2" w14:textId="77777777" w:rsidR="002B23D1" w:rsidRDefault="002B2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B266" w14:textId="77777777" w:rsidR="00593DF0" w:rsidRDefault="00593D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0056" w14:textId="77777777" w:rsidR="002D7C55" w:rsidRPr="0034162B" w:rsidRDefault="002D7C55" w:rsidP="00460C3D">
    <w:pPr>
      <w:pStyle w:val="Kopfzeile"/>
      <w:jc w:val="right"/>
    </w:pPr>
    <w:r w:rsidRPr="00460C3D">
      <w:t xml:space="preserve">Seite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PAGE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2</w:t>
    </w:r>
    <w:r w:rsidRPr="00460C3D">
      <w:rPr>
        <w:rStyle w:val="Seitenzahl"/>
        <w:rFonts w:ascii="Arial" w:hAnsi="Arial"/>
      </w:rPr>
      <w:fldChar w:fldCharType="end"/>
    </w:r>
    <w:r w:rsidRPr="00460C3D">
      <w:rPr>
        <w:rStyle w:val="Seitenzahl"/>
        <w:rFonts w:ascii="Arial" w:hAnsi="Arial"/>
      </w:rPr>
      <w:t xml:space="preserve"> von </w:t>
    </w:r>
    <w:r w:rsidRPr="00460C3D">
      <w:rPr>
        <w:rStyle w:val="Seitenzahl"/>
        <w:rFonts w:ascii="Arial" w:hAnsi="Arial"/>
      </w:rPr>
      <w:fldChar w:fldCharType="begin"/>
    </w:r>
    <w:r w:rsidRPr="00460C3D">
      <w:rPr>
        <w:rStyle w:val="Seitenzahl"/>
        <w:rFonts w:ascii="Arial" w:hAnsi="Arial"/>
      </w:rPr>
      <w:instrText xml:space="preserve"> NUMPAGES </w:instrText>
    </w:r>
    <w:r w:rsidRPr="00460C3D">
      <w:rPr>
        <w:rStyle w:val="Seitenzahl"/>
        <w:rFonts w:ascii="Arial" w:hAnsi="Arial"/>
      </w:rPr>
      <w:fldChar w:fldCharType="separate"/>
    </w:r>
    <w:r>
      <w:rPr>
        <w:rStyle w:val="Seitenzahl"/>
        <w:rFonts w:ascii="Arial" w:hAnsi="Arial"/>
        <w:noProof/>
      </w:rPr>
      <w:t>1</w:t>
    </w:r>
    <w:r w:rsidRPr="00460C3D">
      <w:rPr>
        <w:rStyle w:val="Seitenzahl"/>
        <w:rFonts w:ascii="Arial" w:hAnsi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0AEE" w14:textId="77777777" w:rsidR="00593DF0" w:rsidRPr="00693460" w:rsidRDefault="00593DF0" w:rsidP="00593DF0">
    <w:pPr>
      <w:jc w:val="right"/>
    </w:pPr>
    <w:r w:rsidRPr="00693460">
      <w:rPr>
        <w:sz w:val="20"/>
      </w:rPr>
      <w:t>Absender</w:t>
    </w:r>
  </w:p>
  <w:p w14:paraId="15DF0F73" w14:textId="77777777" w:rsidR="00593DF0" w:rsidRPr="00693460" w:rsidRDefault="00593DF0" w:rsidP="00593DF0">
    <w:pPr>
      <w:jc w:val="right"/>
    </w:pPr>
  </w:p>
  <w:p w14:paraId="29607117" w14:textId="77777777" w:rsidR="00593DF0" w:rsidRPr="00693460" w:rsidRDefault="00593DF0" w:rsidP="00593DF0">
    <w:pPr>
      <w:ind w:left="5668"/>
    </w:pPr>
    <w:r w:rsidRPr="00693460">
      <w:rPr>
        <w:sz w:val="20"/>
      </w:rPr>
      <w:t>____________________________________________________________________________________________________________________________________________</w:t>
    </w:r>
  </w:p>
  <w:p w14:paraId="73DF4FAD" w14:textId="77777777" w:rsidR="00593DF0" w:rsidRPr="00693460" w:rsidRDefault="00593DF0" w:rsidP="00593DF0">
    <w:pPr>
      <w:ind w:left="5668"/>
    </w:pPr>
  </w:p>
  <w:p w14:paraId="59009542" w14:textId="77777777" w:rsidR="00593DF0" w:rsidRPr="00693460" w:rsidRDefault="00593DF0" w:rsidP="00593DF0"/>
  <w:p w14:paraId="29731915" w14:textId="5440A997" w:rsidR="002D7C55" w:rsidRDefault="002D7C55" w:rsidP="00A04944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B4183"/>
    <w:multiLevelType w:val="singleLevel"/>
    <w:tmpl w:val="E27EB04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4C9"/>
    <w:rsid w:val="00001649"/>
    <w:rsid w:val="00003F35"/>
    <w:rsid w:val="000129CC"/>
    <w:rsid w:val="0003768B"/>
    <w:rsid w:val="000413CB"/>
    <w:rsid w:val="0004210C"/>
    <w:rsid w:val="00045E5F"/>
    <w:rsid w:val="0005485E"/>
    <w:rsid w:val="00054E7F"/>
    <w:rsid w:val="00062325"/>
    <w:rsid w:val="0007522F"/>
    <w:rsid w:val="000A3ED9"/>
    <w:rsid w:val="000A5B41"/>
    <w:rsid w:val="000A7BD8"/>
    <w:rsid w:val="000C2F8A"/>
    <w:rsid w:val="000D2BB2"/>
    <w:rsid w:val="000D5023"/>
    <w:rsid w:val="000E5122"/>
    <w:rsid w:val="0011491A"/>
    <w:rsid w:val="00145FF6"/>
    <w:rsid w:val="00146E29"/>
    <w:rsid w:val="0014718D"/>
    <w:rsid w:val="00160F9E"/>
    <w:rsid w:val="001838C2"/>
    <w:rsid w:val="001844EC"/>
    <w:rsid w:val="00184C4C"/>
    <w:rsid w:val="00185DB8"/>
    <w:rsid w:val="00192311"/>
    <w:rsid w:val="001B78DE"/>
    <w:rsid w:val="001C2CCB"/>
    <w:rsid w:val="001C3E3C"/>
    <w:rsid w:val="001D083C"/>
    <w:rsid w:val="001D0B1C"/>
    <w:rsid w:val="001D4E84"/>
    <w:rsid w:val="001E1A85"/>
    <w:rsid w:val="001F6835"/>
    <w:rsid w:val="00243DA3"/>
    <w:rsid w:val="00252C3C"/>
    <w:rsid w:val="00264C55"/>
    <w:rsid w:val="002655E2"/>
    <w:rsid w:val="00265F77"/>
    <w:rsid w:val="002A3A9F"/>
    <w:rsid w:val="002B188A"/>
    <w:rsid w:val="002B23D1"/>
    <w:rsid w:val="002B485B"/>
    <w:rsid w:val="002C1400"/>
    <w:rsid w:val="002C297F"/>
    <w:rsid w:val="002D7C55"/>
    <w:rsid w:val="002E10C9"/>
    <w:rsid w:val="002E680B"/>
    <w:rsid w:val="002F0C72"/>
    <w:rsid w:val="002F3981"/>
    <w:rsid w:val="002F6AEC"/>
    <w:rsid w:val="00307A3F"/>
    <w:rsid w:val="003111FF"/>
    <w:rsid w:val="00314503"/>
    <w:rsid w:val="00334165"/>
    <w:rsid w:val="0034162B"/>
    <w:rsid w:val="003628F5"/>
    <w:rsid w:val="0036304E"/>
    <w:rsid w:val="00365D91"/>
    <w:rsid w:val="003664C5"/>
    <w:rsid w:val="00383122"/>
    <w:rsid w:val="003A0AC1"/>
    <w:rsid w:val="003A24A6"/>
    <w:rsid w:val="003B3618"/>
    <w:rsid w:val="003D5EC4"/>
    <w:rsid w:val="004057E6"/>
    <w:rsid w:val="00407DC7"/>
    <w:rsid w:val="00412FA2"/>
    <w:rsid w:val="004235EE"/>
    <w:rsid w:val="00430CDD"/>
    <w:rsid w:val="0045112B"/>
    <w:rsid w:val="00454278"/>
    <w:rsid w:val="00460C3D"/>
    <w:rsid w:val="00463727"/>
    <w:rsid w:val="004673A2"/>
    <w:rsid w:val="0047692E"/>
    <w:rsid w:val="004807DC"/>
    <w:rsid w:val="004B71AF"/>
    <w:rsid w:val="004C3A08"/>
    <w:rsid w:val="004E2D77"/>
    <w:rsid w:val="00506B5A"/>
    <w:rsid w:val="00534B13"/>
    <w:rsid w:val="005434A6"/>
    <w:rsid w:val="005611D1"/>
    <w:rsid w:val="0058252F"/>
    <w:rsid w:val="00593DF0"/>
    <w:rsid w:val="005A0593"/>
    <w:rsid w:val="005E79B1"/>
    <w:rsid w:val="005F2E81"/>
    <w:rsid w:val="00604F69"/>
    <w:rsid w:val="006214CA"/>
    <w:rsid w:val="006230ED"/>
    <w:rsid w:val="00625B66"/>
    <w:rsid w:val="006336AC"/>
    <w:rsid w:val="00650902"/>
    <w:rsid w:val="00652C6B"/>
    <w:rsid w:val="006649B0"/>
    <w:rsid w:val="006716AD"/>
    <w:rsid w:val="00681FEC"/>
    <w:rsid w:val="00696F79"/>
    <w:rsid w:val="006B2EC2"/>
    <w:rsid w:val="006C5F47"/>
    <w:rsid w:val="006E734E"/>
    <w:rsid w:val="006F121A"/>
    <w:rsid w:val="006F209D"/>
    <w:rsid w:val="007040D0"/>
    <w:rsid w:val="00705B1B"/>
    <w:rsid w:val="00715089"/>
    <w:rsid w:val="007203BD"/>
    <w:rsid w:val="00741BEC"/>
    <w:rsid w:val="0074460E"/>
    <w:rsid w:val="00764F56"/>
    <w:rsid w:val="00792991"/>
    <w:rsid w:val="007A0862"/>
    <w:rsid w:val="007A3461"/>
    <w:rsid w:val="007C678E"/>
    <w:rsid w:val="007D0383"/>
    <w:rsid w:val="007D353D"/>
    <w:rsid w:val="007D7C9D"/>
    <w:rsid w:val="007E1BFB"/>
    <w:rsid w:val="0082668B"/>
    <w:rsid w:val="0082778F"/>
    <w:rsid w:val="00832582"/>
    <w:rsid w:val="008770A0"/>
    <w:rsid w:val="00883A33"/>
    <w:rsid w:val="0089672D"/>
    <w:rsid w:val="008A31E5"/>
    <w:rsid w:val="008B0295"/>
    <w:rsid w:val="008D6792"/>
    <w:rsid w:val="008D6BCC"/>
    <w:rsid w:val="008F0B7B"/>
    <w:rsid w:val="0091208C"/>
    <w:rsid w:val="00914C96"/>
    <w:rsid w:val="00924365"/>
    <w:rsid w:val="00964477"/>
    <w:rsid w:val="0096462A"/>
    <w:rsid w:val="0096704C"/>
    <w:rsid w:val="00982EBD"/>
    <w:rsid w:val="00990147"/>
    <w:rsid w:val="00995B8D"/>
    <w:rsid w:val="00997AF8"/>
    <w:rsid w:val="009A13EC"/>
    <w:rsid w:val="009B725F"/>
    <w:rsid w:val="009C1B71"/>
    <w:rsid w:val="009C6DF6"/>
    <w:rsid w:val="009D33D5"/>
    <w:rsid w:val="009D348D"/>
    <w:rsid w:val="009F12FC"/>
    <w:rsid w:val="00A04944"/>
    <w:rsid w:val="00A174C9"/>
    <w:rsid w:val="00A176AA"/>
    <w:rsid w:val="00A2497E"/>
    <w:rsid w:val="00A25742"/>
    <w:rsid w:val="00A27DE9"/>
    <w:rsid w:val="00A30CD9"/>
    <w:rsid w:val="00A63394"/>
    <w:rsid w:val="00A752B3"/>
    <w:rsid w:val="00A83C4D"/>
    <w:rsid w:val="00AD4E04"/>
    <w:rsid w:val="00AE1046"/>
    <w:rsid w:val="00AF69EC"/>
    <w:rsid w:val="00AF6A1A"/>
    <w:rsid w:val="00B1213B"/>
    <w:rsid w:val="00B32FD9"/>
    <w:rsid w:val="00B475E7"/>
    <w:rsid w:val="00B52F91"/>
    <w:rsid w:val="00B82125"/>
    <w:rsid w:val="00B847F3"/>
    <w:rsid w:val="00B95425"/>
    <w:rsid w:val="00B96485"/>
    <w:rsid w:val="00BC6D0A"/>
    <w:rsid w:val="00BD0BCC"/>
    <w:rsid w:val="00BD19AE"/>
    <w:rsid w:val="00BE3C90"/>
    <w:rsid w:val="00BF2925"/>
    <w:rsid w:val="00C32A2F"/>
    <w:rsid w:val="00C355E3"/>
    <w:rsid w:val="00C4549D"/>
    <w:rsid w:val="00C4631D"/>
    <w:rsid w:val="00C466D2"/>
    <w:rsid w:val="00C579BF"/>
    <w:rsid w:val="00C60156"/>
    <w:rsid w:val="00C82A4A"/>
    <w:rsid w:val="00C90BB0"/>
    <w:rsid w:val="00C96023"/>
    <w:rsid w:val="00CA2968"/>
    <w:rsid w:val="00CB1677"/>
    <w:rsid w:val="00CB3D1E"/>
    <w:rsid w:val="00CB5369"/>
    <w:rsid w:val="00CB57FD"/>
    <w:rsid w:val="00CD1904"/>
    <w:rsid w:val="00CF4CC7"/>
    <w:rsid w:val="00D0270E"/>
    <w:rsid w:val="00D17986"/>
    <w:rsid w:val="00D214F4"/>
    <w:rsid w:val="00D23742"/>
    <w:rsid w:val="00D32941"/>
    <w:rsid w:val="00D54369"/>
    <w:rsid w:val="00D620C1"/>
    <w:rsid w:val="00D733E5"/>
    <w:rsid w:val="00D93649"/>
    <w:rsid w:val="00D96F13"/>
    <w:rsid w:val="00DA153F"/>
    <w:rsid w:val="00DA284B"/>
    <w:rsid w:val="00DB2087"/>
    <w:rsid w:val="00DB69D8"/>
    <w:rsid w:val="00DE1A3F"/>
    <w:rsid w:val="00DE5BD5"/>
    <w:rsid w:val="00E24FA5"/>
    <w:rsid w:val="00E31EB9"/>
    <w:rsid w:val="00E47F67"/>
    <w:rsid w:val="00E52186"/>
    <w:rsid w:val="00E66EFA"/>
    <w:rsid w:val="00EC6AD2"/>
    <w:rsid w:val="00ED0AC6"/>
    <w:rsid w:val="00ED624E"/>
    <w:rsid w:val="00EE23B9"/>
    <w:rsid w:val="00EE7C32"/>
    <w:rsid w:val="00EF5DCF"/>
    <w:rsid w:val="00F2489D"/>
    <w:rsid w:val="00F42946"/>
    <w:rsid w:val="00F64CFC"/>
    <w:rsid w:val="00FA1294"/>
    <w:rsid w:val="00FA3014"/>
    <w:rsid w:val="00FA4FE1"/>
    <w:rsid w:val="00F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D0ABDF"/>
  <w15:chartTrackingRefBased/>
  <w15:docId w15:val="{54A40E50-3CFA-B948-BFAD-17B47C5E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6232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34162B"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rsid w:val="0034162B"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4162B"/>
    <w:pPr>
      <w:keepNext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34162B"/>
    <w:pPr>
      <w:keepNext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34162B"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34162B"/>
    <w:pPr>
      <w:keepNext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34162B"/>
    <w:pPr>
      <w:keepNext/>
      <w:outlineLvl w:val="6"/>
    </w:pPr>
    <w:rPr>
      <w:i/>
    </w:rPr>
  </w:style>
  <w:style w:type="paragraph" w:styleId="berschrift8">
    <w:name w:val="heading 8"/>
    <w:basedOn w:val="Standard"/>
    <w:next w:val="Standard"/>
    <w:qFormat/>
    <w:rsid w:val="00062325"/>
    <w:pPr>
      <w:outlineLvl w:val="7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zugszeile">
    <w:name w:val="Bezugszeile"/>
    <w:basedOn w:val="Absatz-Standardschriftart"/>
    <w:rsid w:val="00192311"/>
    <w:rPr>
      <w:rFonts w:ascii="Arial" w:hAnsi="Arial"/>
      <w:sz w:val="12"/>
    </w:rPr>
  </w:style>
  <w:style w:type="paragraph" w:customStyle="1" w:styleId="Anschrift">
    <w:name w:val="Anschrift"/>
    <w:rsid w:val="00062325"/>
    <w:rPr>
      <w:rFonts w:ascii="Arial" w:hAnsi="Arial"/>
    </w:rPr>
  </w:style>
  <w:style w:type="paragraph" w:customStyle="1" w:styleId="Betreffzeile">
    <w:name w:val="Betreffzeile"/>
    <w:basedOn w:val="Standard"/>
    <w:autoRedefine/>
    <w:rsid w:val="005611D1"/>
    <w:pPr>
      <w:spacing w:after="480"/>
    </w:pPr>
    <w:rPr>
      <w:b/>
    </w:rPr>
  </w:style>
  <w:style w:type="paragraph" w:customStyle="1" w:styleId="Absender">
    <w:name w:val="Absender"/>
    <w:next w:val="Anschrift"/>
    <w:rsid w:val="00192311"/>
    <w:rPr>
      <w:rFonts w:ascii="Arial" w:hAnsi="Arial"/>
      <w:sz w:val="12"/>
      <w:u w:val="single"/>
    </w:rPr>
  </w:style>
  <w:style w:type="character" w:styleId="Seitenzahl">
    <w:name w:val="page number"/>
    <w:basedOn w:val="Absatz-Standardschriftart"/>
    <w:rsid w:val="00534B13"/>
    <w:rPr>
      <w:rFonts w:ascii="News702 BT" w:hAnsi="News702 BT"/>
      <w:sz w:val="20"/>
    </w:rPr>
  </w:style>
  <w:style w:type="character" w:styleId="Hyperlink">
    <w:name w:val="Hyperlink"/>
    <w:basedOn w:val="Absatz-Standardschriftart"/>
    <w:rsid w:val="0082778F"/>
    <w:rPr>
      <w:color w:val="0000FF"/>
      <w:u w:val="single"/>
    </w:rPr>
  </w:style>
  <w:style w:type="paragraph" w:styleId="Kopfzeile">
    <w:name w:val="head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rsid w:val="00062325"/>
    <w:pPr>
      <w:tabs>
        <w:tab w:val="center" w:pos="4536"/>
        <w:tab w:val="right" w:pos="9072"/>
      </w:tabs>
    </w:pPr>
    <w:rPr>
      <w:sz w:val="20"/>
    </w:rPr>
  </w:style>
  <w:style w:type="table" w:customStyle="1" w:styleId="Tabellengitternetz">
    <w:name w:val="Tabellengitternetz"/>
    <w:basedOn w:val="NormaleTabelle"/>
    <w:rsid w:val="00EE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24FA5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rsid w:val="0045112B"/>
  </w:style>
  <w:style w:type="paragraph" w:customStyle="1" w:styleId="Informationsblock">
    <w:name w:val="Informationsblock"/>
    <w:basedOn w:val="Standard"/>
    <w:autoRedefine/>
    <w:rsid w:val="0047692E"/>
    <w:pPr>
      <w:tabs>
        <w:tab w:val="left" w:pos="1701"/>
      </w:tabs>
    </w:pPr>
    <w:rPr>
      <w:sz w:val="16"/>
      <w:szCs w:val="16"/>
    </w:rPr>
  </w:style>
  <w:style w:type="paragraph" w:styleId="Textkrper">
    <w:name w:val="Body Text"/>
    <w:basedOn w:val="Standard"/>
    <w:link w:val="TextkrperZchn"/>
    <w:rsid w:val="00C466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466D2"/>
    <w:rPr>
      <w:rFonts w:ascii="Arial" w:hAnsi="Arial"/>
      <w:sz w:val="24"/>
    </w:rPr>
  </w:style>
  <w:style w:type="paragraph" w:styleId="Umschlagabsenderadresse">
    <w:name w:val="envelope return"/>
    <w:basedOn w:val="Standard"/>
    <w:rsid w:val="00C466D2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lman/Downloads/dinbrief/din676b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din676bleer.dot</Template>
  <TotalTime>0</TotalTime>
  <Pages>1</Pages>
  <Words>117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DIN 676b</Company>
  <LinksUpToDate>false</LinksUpToDate>
  <CharactersWithSpaces>854</CharactersWithSpaces>
  <SharedDoc>false</SharedDoc>
  <HLinks>
    <vt:vector size="6" baseType="variant">
      <vt:variant>
        <vt:i4>5439504</vt:i4>
      </vt:variant>
      <vt:variant>
        <vt:i4>0</vt:i4>
      </vt:variant>
      <vt:variant>
        <vt:i4>0</vt:i4>
      </vt:variant>
      <vt:variant>
        <vt:i4>5</vt:i4>
      </vt:variant>
      <vt:variant>
        <vt:lpwstr>http://www.wintotal.de/artikel/dinbrief/dinbrief.php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Microsoft Office User</dc:creator>
  <cp:keywords/>
  <dc:description/>
  <cp:lastModifiedBy>Tilman Berger</cp:lastModifiedBy>
  <cp:revision>4</cp:revision>
  <cp:lastPrinted>2007-07-11T09:20:00Z</cp:lastPrinted>
  <dcterms:created xsi:type="dcterms:W3CDTF">2023-01-29T10:16:00Z</dcterms:created>
  <dcterms:modified xsi:type="dcterms:W3CDTF">2023-01-29T10:18:00Z</dcterms:modified>
</cp:coreProperties>
</file>