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4D1465" w:rsidRDefault="00045E5F" w:rsidP="004C3A08">
      <w:pPr>
        <w:pStyle w:val="Anschrift"/>
        <w:rPr>
          <w:lang w:val="en-GB"/>
        </w:rPr>
      </w:pPr>
      <w:r w:rsidRPr="004D1465">
        <w:rPr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7591" w14:textId="77777777" w:rsidR="001A5762" w:rsidRPr="001A5762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5762">
                              <w:rPr>
                                <w:lang w:val="en-US"/>
                              </w:rPr>
                              <w:t>President</w:t>
                            </w:r>
                          </w:p>
                          <w:p w14:paraId="5E542ED7" w14:textId="77777777" w:rsidR="001A5762" w:rsidRPr="001A5762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5762">
                              <w:rPr>
                                <w:lang w:val="en-US"/>
                              </w:rPr>
                              <w:t xml:space="preserve">Cyril </w:t>
                            </w:r>
                            <w:proofErr w:type="spellStart"/>
                            <w:r w:rsidRPr="001A5762">
                              <w:rPr>
                                <w:lang w:val="en-US"/>
                              </w:rPr>
                              <w:t>Ramaphosa</w:t>
                            </w:r>
                            <w:proofErr w:type="spellEnd"/>
                          </w:p>
                          <w:p w14:paraId="5E95CEFC" w14:textId="77777777" w:rsidR="001A5762" w:rsidRPr="001A5762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5762">
                              <w:rPr>
                                <w:lang w:val="en-US"/>
                              </w:rPr>
                              <w:t>Union Buildings</w:t>
                            </w:r>
                          </w:p>
                          <w:p w14:paraId="3432946E" w14:textId="77777777" w:rsidR="001A5762" w:rsidRPr="001A5762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5762">
                              <w:rPr>
                                <w:lang w:val="en-US"/>
                              </w:rPr>
                              <w:t>Private Bag X1000</w:t>
                            </w:r>
                          </w:p>
                          <w:p w14:paraId="1375159B" w14:textId="77777777" w:rsidR="001A5762" w:rsidRDefault="001A5762" w:rsidP="001A5762">
                            <w:pPr>
                              <w:pStyle w:val="Anschrift"/>
                            </w:pPr>
                            <w:r>
                              <w:t>Pretoria, 0001</w:t>
                            </w:r>
                          </w:p>
                          <w:p w14:paraId="1ED898DC" w14:textId="77777777" w:rsidR="001A5762" w:rsidRDefault="001A5762" w:rsidP="001A5762">
                            <w:pPr>
                              <w:pStyle w:val="Anschrift"/>
                            </w:pPr>
                          </w:p>
                          <w:p w14:paraId="47DE1D6F" w14:textId="0DCAA664" w:rsidR="002D7C55" w:rsidRPr="00696F79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>
                              <w:t>SÜDAFRIKA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6BBD7591" w14:textId="77777777" w:rsidR="001A5762" w:rsidRPr="001A5762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 w:rsidRPr="001A5762">
                        <w:rPr>
                          <w:lang w:val="en-US"/>
                        </w:rPr>
                        <w:t>President</w:t>
                      </w:r>
                    </w:p>
                    <w:p w14:paraId="5E542ED7" w14:textId="77777777" w:rsidR="001A5762" w:rsidRPr="001A5762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 w:rsidRPr="001A5762">
                        <w:rPr>
                          <w:lang w:val="en-US"/>
                        </w:rPr>
                        <w:t xml:space="preserve">Cyril </w:t>
                      </w:r>
                      <w:proofErr w:type="spellStart"/>
                      <w:r w:rsidRPr="001A5762">
                        <w:rPr>
                          <w:lang w:val="en-US"/>
                        </w:rPr>
                        <w:t>Ramaphosa</w:t>
                      </w:r>
                      <w:proofErr w:type="spellEnd"/>
                    </w:p>
                    <w:p w14:paraId="5E95CEFC" w14:textId="77777777" w:rsidR="001A5762" w:rsidRPr="001A5762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 w:rsidRPr="001A5762">
                        <w:rPr>
                          <w:lang w:val="en-US"/>
                        </w:rPr>
                        <w:t>Union Buildings</w:t>
                      </w:r>
                    </w:p>
                    <w:p w14:paraId="3432946E" w14:textId="77777777" w:rsidR="001A5762" w:rsidRPr="001A5762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 w:rsidRPr="001A5762">
                        <w:rPr>
                          <w:lang w:val="en-US"/>
                        </w:rPr>
                        <w:t>Private Bag X1000</w:t>
                      </w:r>
                    </w:p>
                    <w:p w14:paraId="1375159B" w14:textId="77777777" w:rsidR="001A5762" w:rsidRDefault="001A5762" w:rsidP="001A5762">
                      <w:pPr>
                        <w:pStyle w:val="Anschrift"/>
                      </w:pPr>
                      <w:r>
                        <w:t>Pretoria, 0001</w:t>
                      </w:r>
                    </w:p>
                    <w:p w14:paraId="1ED898DC" w14:textId="77777777" w:rsidR="001A5762" w:rsidRDefault="001A5762" w:rsidP="001A5762">
                      <w:pPr>
                        <w:pStyle w:val="Anschrift"/>
                      </w:pPr>
                    </w:p>
                    <w:p w14:paraId="47DE1D6F" w14:textId="0DCAA664" w:rsidR="002D7C55" w:rsidRPr="00696F79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>
                        <w:t>SÜDAFRIKA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4D1465" w:rsidRDefault="0007522F" w:rsidP="004C3A08">
      <w:pPr>
        <w:tabs>
          <w:tab w:val="left" w:pos="2977"/>
        </w:tabs>
        <w:jc w:val="right"/>
        <w:rPr>
          <w:lang w:val="en-GB"/>
        </w:rPr>
      </w:pPr>
      <w:r w:rsidRPr="004D1465">
        <w:rPr>
          <w:lang w:val="en-GB"/>
        </w:rPr>
        <w:t>Datum</w:t>
      </w:r>
    </w:p>
    <w:p w14:paraId="54983A92" w14:textId="77777777" w:rsidR="0007522F" w:rsidRPr="004D1465" w:rsidRDefault="0007522F" w:rsidP="004C3A08">
      <w:pPr>
        <w:pStyle w:val="Betreffzeile"/>
        <w:rPr>
          <w:lang w:val="en-GB"/>
        </w:rPr>
      </w:pPr>
    </w:p>
    <w:p w14:paraId="7E0846A6" w14:textId="5CF74047" w:rsidR="00BC6D0A" w:rsidRPr="004D1465" w:rsidRDefault="00DB625F" w:rsidP="00BC6D0A">
      <w:pPr>
        <w:rPr>
          <w:sz w:val="22"/>
          <w:szCs w:val="22"/>
          <w:lang w:val="en-GB"/>
        </w:rPr>
      </w:pPr>
      <w:r w:rsidRPr="00DB625F">
        <w:rPr>
          <w:b/>
          <w:lang w:val="en-GB"/>
        </w:rPr>
        <w:t xml:space="preserve">Nonhle </w:t>
      </w:r>
      <w:proofErr w:type="spellStart"/>
      <w:r w:rsidRPr="00DB625F">
        <w:rPr>
          <w:b/>
          <w:lang w:val="en-GB"/>
        </w:rPr>
        <w:t>Mbuthuma</w:t>
      </w:r>
      <w:proofErr w:type="spellEnd"/>
      <w:r w:rsidRPr="00DB625F">
        <w:rPr>
          <w:b/>
          <w:lang w:val="en-GB"/>
        </w:rPr>
        <w:t xml:space="preserve"> and the </w:t>
      </w:r>
      <w:proofErr w:type="spellStart"/>
      <w:r w:rsidRPr="00DB625F">
        <w:rPr>
          <w:b/>
          <w:lang w:val="en-GB"/>
        </w:rPr>
        <w:t>Amadiba</w:t>
      </w:r>
      <w:proofErr w:type="spellEnd"/>
      <w:r w:rsidRPr="00DB625F">
        <w:rPr>
          <w:b/>
          <w:lang w:val="en-GB"/>
        </w:rPr>
        <w:t xml:space="preserve"> community</w:t>
      </w:r>
    </w:p>
    <w:p w14:paraId="1B7AD756" w14:textId="77777777" w:rsidR="000E5122" w:rsidRPr="004D1465" w:rsidRDefault="000E5122" w:rsidP="00BC6D0A">
      <w:pPr>
        <w:rPr>
          <w:sz w:val="22"/>
          <w:szCs w:val="22"/>
          <w:lang w:val="en-GB"/>
        </w:rPr>
      </w:pPr>
    </w:p>
    <w:p w14:paraId="6FEF918D" w14:textId="77777777" w:rsidR="008E32EB" w:rsidRPr="004D1465" w:rsidRDefault="008E32EB" w:rsidP="00453FC3">
      <w:pPr>
        <w:rPr>
          <w:sz w:val="22"/>
          <w:szCs w:val="22"/>
          <w:lang w:val="en-GB"/>
        </w:rPr>
      </w:pPr>
    </w:p>
    <w:p w14:paraId="0FEF3248" w14:textId="77777777" w:rsidR="00F64D1A" w:rsidRPr="004D1465" w:rsidRDefault="00F64D1A" w:rsidP="00F64D1A">
      <w:pPr>
        <w:rPr>
          <w:sz w:val="22"/>
          <w:szCs w:val="22"/>
          <w:lang w:val="en-GB"/>
        </w:rPr>
      </w:pPr>
    </w:p>
    <w:p w14:paraId="6668A768" w14:textId="77777777" w:rsidR="00F64D1A" w:rsidRPr="004D1465" w:rsidRDefault="00F64D1A" w:rsidP="00F64D1A">
      <w:pPr>
        <w:rPr>
          <w:sz w:val="22"/>
          <w:szCs w:val="22"/>
          <w:lang w:val="en-GB"/>
        </w:rPr>
      </w:pPr>
    </w:p>
    <w:p w14:paraId="3FADEBB1" w14:textId="77777777" w:rsidR="00BF4D29" w:rsidRPr="004D1465" w:rsidRDefault="00BF4D29" w:rsidP="00F64D1A">
      <w:pPr>
        <w:rPr>
          <w:sz w:val="22"/>
          <w:szCs w:val="22"/>
          <w:lang w:val="en-GB"/>
        </w:rPr>
      </w:pPr>
    </w:p>
    <w:p w14:paraId="57EB23E9" w14:textId="5742FB42" w:rsidR="00F64D1A" w:rsidRPr="004D1465" w:rsidRDefault="00F64D1A" w:rsidP="00F64D1A">
      <w:pPr>
        <w:rPr>
          <w:sz w:val="22"/>
          <w:szCs w:val="22"/>
          <w:lang w:val="en-GB"/>
        </w:rPr>
      </w:pPr>
      <w:r w:rsidRPr="004D1465">
        <w:rPr>
          <w:sz w:val="22"/>
          <w:szCs w:val="22"/>
          <w:lang w:val="en-GB"/>
        </w:rPr>
        <w:t xml:space="preserve">Dear President </w:t>
      </w:r>
      <w:proofErr w:type="spellStart"/>
      <w:r w:rsidRPr="004D1465">
        <w:rPr>
          <w:sz w:val="22"/>
          <w:szCs w:val="22"/>
          <w:lang w:val="en-GB"/>
        </w:rPr>
        <w:t>Ramaphosa</w:t>
      </w:r>
      <w:proofErr w:type="spellEnd"/>
      <w:r w:rsidRPr="004D1465">
        <w:rPr>
          <w:sz w:val="22"/>
          <w:szCs w:val="22"/>
          <w:lang w:val="en-GB"/>
        </w:rPr>
        <w:t>,</w:t>
      </w:r>
    </w:p>
    <w:p w14:paraId="72CD8765" w14:textId="77777777" w:rsidR="00F64D1A" w:rsidRPr="004D1465" w:rsidRDefault="00F64D1A" w:rsidP="00F64D1A">
      <w:pPr>
        <w:rPr>
          <w:sz w:val="22"/>
          <w:szCs w:val="22"/>
          <w:lang w:val="en-GB"/>
        </w:rPr>
      </w:pPr>
    </w:p>
    <w:p w14:paraId="51D02128" w14:textId="77777777" w:rsidR="00F64D1A" w:rsidRPr="004D1465" w:rsidRDefault="00F64D1A" w:rsidP="00F64D1A">
      <w:pPr>
        <w:rPr>
          <w:sz w:val="22"/>
          <w:szCs w:val="22"/>
          <w:lang w:val="en-GB"/>
        </w:rPr>
      </w:pPr>
      <w:r w:rsidRPr="004D1465">
        <w:rPr>
          <w:sz w:val="22"/>
          <w:szCs w:val="22"/>
          <w:lang w:val="en-GB"/>
        </w:rPr>
        <w:t xml:space="preserve">On the Eastern Cape, human rights activist </w:t>
      </w:r>
      <w:r w:rsidRPr="004D1465">
        <w:rPr>
          <w:i/>
          <w:sz w:val="22"/>
          <w:szCs w:val="22"/>
          <w:lang w:val="en-GB"/>
        </w:rPr>
        <w:t xml:space="preserve">Nonhle </w:t>
      </w:r>
      <w:proofErr w:type="spellStart"/>
      <w:r w:rsidRPr="004D1465">
        <w:rPr>
          <w:i/>
          <w:sz w:val="22"/>
          <w:szCs w:val="22"/>
          <w:lang w:val="en-GB"/>
        </w:rPr>
        <w:t>Mbuthuma</w:t>
      </w:r>
      <w:proofErr w:type="spellEnd"/>
      <w:r w:rsidRPr="004D1465">
        <w:rPr>
          <w:sz w:val="22"/>
          <w:szCs w:val="22"/>
          <w:lang w:val="en-GB"/>
        </w:rPr>
        <w:t xml:space="preserve"> and other members of the </w:t>
      </w:r>
      <w:proofErr w:type="spellStart"/>
      <w:r w:rsidRPr="004D1465">
        <w:rPr>
          <w:sz w:val="22"/>
          <w:szCs w:val="22"/>
          <w:lang w:val="en-GB"/>
        </w:rPr>
        <w:t>Amadiba</w:t>
      </w:r>
      <w:proofErr w:type="spellEnd"/>
      <w:r w:rsidRPr="004D1465">
        <w:rPr>
          <w:sz w:val="22"/>
          <w:szCs w:val="22"/>
          <w:lang w:val="en-GB"/>
        </w:rPr>
        <w:t xml:space="preserve"> community have been peacefully opposing a mining project by Transworld Energy and Mineral Resources (TEM). I am alarmed that </w:t>
      </w:r>
      <w:r w:rsidRPr="004D1465">
        <w:rPr>
          <w:i/>
          <w:sz w:val="22"/>
          <w:szCs w:val="22"/>
          <w:lang w:val="en-GB"/>
        </w:rPr>
        <w:t xml:space="preserve">Nonhle </w:t>
      </w:r>
      <w:proofErr w:type="spellStart"/>
      <w:r w:rsidRPr="004D1465">
        <w:rPr>
          <w:i/>
          <w:sz w:val="22"/>
          <w:szCs w:val="22"/>
          <w:lang w:val="en-GB"/>
        </w:rPr>
        <w:t>Mbuthuma</w:t>
      </w:r>
      <w:proofErr w:type="spellEnd"/>
      <w:r w:rsidRPr="004D1465">
        <w:rPr>
          <w:sz w:val="22"/>
          <w:szCs w:val="22"/>
          <w:lang w:val="en-GB"/>
        </w:rPr>
        <w:t xml:space="preserve"> is facing threats and intimidation because of her human rights work.</w:t>
      </w:r>
    </w:p>
    <w:p w14:paraId="3894D1ED" w14:textId="77777777" w:rsidR="00F64D1A" w:rsidRPr="004D1465" w:rsidRDefault="00F64D1A" w:rsidP="00F64D1A">
      <w:pPr>
        <w:rPr>
          <w:sz w:val="22"/>
          <w:szCs w:val="22"/>
          <w:lang w:val="en-GB"/>
        </w:rPr>
      </w:pPr>
    </w:p>
    <w:p w14:paraId="40463522" w14:textId="18681BBC" w:rsidR="00F64D1A" w:rsidRPr="004D1465" w:rsidRDefault="00F64D1A" w:rsidP="00F64D1A">
      <w:pPr>
        <w:rPr>
          <w:sz w:val="22"/>
          <w:szCs w:val="22"/>
          <w:lang w:val="en-GB"/>
        </w:rPr>
      </w:pPr>
      <w:r w:rsidRPr="004D1465">
        <w:rPr>
          <w:sz w:val="22"/>
          <w:szCs w:val="22"/>
          <w:lang w:val="en-GB"/>
        </w:rPr>
        <w:t xml:space="preserve">I therefore urge you to ensure adequate protection measures for </w:t>
      </w:r>
      <w:r w:rsidRPr="004D1465">
        <w:rPr>
          <w:i/>
          <w:sz w:val="22"/>
          <w:szCs w:val="22"/>
          <w:lang w:val="en-GB"/>
        </w:rPr>
        <w:t xml:space="preserve">Nonhle </w:t>
      </w:r>
      <w:proofErr w:type="spellStart"/>
      <w:r w:rsidRPr="004D1465">
        <w:rPr>
          <w:i/>
          <w:sz w:val="22"/>
          <w:szCs w:val="22"/>
          <w:lang w:val="en-GB"/>
        </w:rPr>
        <w:t>Mbuthuma</w:t>
      </w:r>
      <w:proofErr w:type="spellEnd"/>
      <w:r w:rsidRPr="004D1465">
        <w:rPr>
          <w:sz w:val="22"/>
          <w:szCs w:val="22"/>
          <w:lang w:val="en-GB"/>
        </w:rPr>
        <w:t xml:space="preserve"> and all other activists who are peacefully opposing TEM’s mining activities, and to please investigate any threats or intimidation. The investigation findings should be made </w:t>
      </w:r>
      <w:r w:rsidR="00BF4D29" w:rsidRPr="004D1465">
        <w:rPr>
          <w:sz w:val="22"/>
          <w:szCs w:val="22"/>
          <w:lang w:val="en-GB"/>
        </w:rPr>
        <w:t>public,</w:t>
      </w:r>
      <w:r w:rsidRPr="004D1465">
        <w:rPr>
          <w:sz w:val="22"/>
          <w:szCs w:val="22"/>
          <w:lang w:val="en-GB"/>
        </w:rPr>
        <w:t xml:space="preserve"> and anyone found responsible brought to justice.</w:t>
      </w:r>
    </w:p>
    <w:p w14:paraId="6071307E" w14:textId="77777777" w:rsidR="00F64D1A" w:rsidRPr="004D1465" w:rsidRDefault="00F64D1A" w:rsidP="00F64D1A">
      <w:pPr>
        <w:rPr>
          <w:sz w:val="22"/>
          <w:szCs w:val="22"/>
          <w:lang w:val="en-GB"/>
        </w:rPr>
      </w:pPr>
    </w:p>
    <w:p w14:paraId="715E3520" w14:textId="77777777" w:rsidR="00F64D1A" w:rsidRPr="004D1465" w:rsidRDefault="00F64D1A" w:rsidP="00F64D1A">
      <w:pPr>
        <w:rPr>
          <w:sz w:val="22"/>
          <w:szCs w:val="22"/>
          <w:lang w:val="en-GB"/>
        </w:rPr>
      </w:pPr>
      <w:r w:rsidRPr="004D1465">
        <w:rPr>
          <w:sz w:val="22"/>
          <w:szCs w:val="22"/>
          <w:lang w:val="en-GB"/>
        </w:rPr>
        <w:t xml:space="preserve">Please also make sure that the </w:t>
      </w:r>
      <w:proofErr w:type="spellStart"/>
      <w:r w:rsidRPr="004D1465">
        <w:rPr>
          <w:sz w:val="22"/>
          <w:szCs w:val="22"/>
          <w:lang w:val="en-GB"/>
        </w:rPr>
        <w:t>Amadiba</w:t>
      </w:r>
      <w:proofErr w:type="spellEnd"/>
      <w:r w:rsidRPr="004D1465">
        <w:rPr>
          <w:sz w:val="22"/>
          <w:szCs w:val="22"/>
          <w:lang w:val="en-GB"/>
        </w:rPr>
        <w:t xml:space="preserve"> community’s rights to land and self-determination are protected and strengthened, and that the community is consulted on the granting of mining rights.</w:t>
      </w:r>
    </w:p>
    <w:p w14:paraId="46290748" w14:textId="77777777" w:rsidR="00F64D1A" w:rsidRPr="004D1465" w:rsidRDefault="00F64D1A" w:rsidP="00F64D1A">
      <w:pPr>
        <w:rPr>
          <w:sz w:val="22"/>
          <w:szCs w:val="22"/>
          <w:lang w:val="en-GB"/>
        </w:rPr>
      </w:pPr>
    </w:p>
    <w:p w14:paraId="5CAE9002" w14:textId="2F093C55" w:rsidR="0091208C" w:rsidRPr="004D1465" w:rsidRDefault="00F64D1A" w:rsidP="00F64D1A">
      <w:pPr>
        <w:rPr>
          <w:i/>
          <w:lang w:val="en-GB"/>
        </w:rPr>
      </w:pPr>
      <w:r w:rsidRPr="004D1465">
        <w:rPr>
          <w:sz w:val="22"/>
          <w:szCs w:val="22"/>
          <w:lang w:val="en-GB"/>
        </w:rPr>
        <w:t>Yours sincerely,</w:t>
      </w:r>
      <w:r w:rsidR="006E460E" w:rsidRPr="004D1465">
        <w:rPr>
          <w:i/>
          <w:sz w:val="22"/>
          <w:szCs w:val="22"/>
          <w:lang w:val="en-GB"/>
        </w:rPr>
        <w:t xml:space="preserve"> </w:t>
      </w:r>
      <w:r w:rsidR="00045E5F" w:rsidRPr="004D1465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4D1465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4D1465">
        <w:rPr>
          <w:i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4D1465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C9A1" w14:textId="77777777" w:rsidR="00324B9A" w:rsidRDefault="00324B9A">
      <w:r>
        <w:separator/>
      </w:r>
    </w:p>
  </w:endnote>
  <w:endnote w:type="continuationSeparator" w:id="0">
    <w:p w14:paraId="74D41359" w14:textId="77777777" w:rsidR="00324B9A" w:rsidRDefault="0032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180CF49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953D1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953D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4702C47F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DB625F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DB625F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EAE8" w14:textId="77777777" w:rsidR="00324B9A" w:rsidRDefault="00324B9A">
      <w:r>
        <w:separator/>
      </w:r>
    </w:p>
  </w:footnote>
  <w:footnote w:type="continuationSeparator" w:id="0">
    <w:p w14:paraId="356DF218" w14:textId="77777777" w:rsidR="00324B9A" w:rsidRDefault="0032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38C2"/>
    <w:rsid w:val="001844EC"/>
    <w:rsid w:val="00184C4C"/>
    <w:rsid w:val="00185DB8"/>
    <w:rsid w:val="00192311"/>
    <w:rsid w:val="001953D1"/>
    <w:rsid w:val="00197CE1"/>
    <w:rsid w:val="001A2622"/>
    <w:rsid w:val="001A5762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83D7C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24B9A"/>
    <w:rsid w:val="00334165"/>
    <w:rsid w:val="0034162B"/>
    <w:rsid w:val="003628F5"/>
    <w:rsid w:val="0036304E"/>
    <w:rsid w:val="00365D91"/>
    <w:rsid w:val="003664C5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5112B"/>
    <w:rsid w:val="00453FC3"/>
    <w:rsid w:val="00454278"/>
    <w:rsid w:val="004609E6"/>
    <w:rsid w:val="00460C3D"/>
    <w:rsid w:val="00463727"/>
    <w:rsid w:val="004673A2"/>
    <w:rsid w:val="0047692E"/>
    <w:rsid w:val="004807DC"/>
    <w:rsid w:val="004B71AF"/>
    <w:rsid w:val="004C3A08"/>
    <w:rsid w:val="004C5575"/>
    <w:rsid w:val="004D1465"/>
    <w:rsid w:val="004E2D77"/>
    <w:rsid w:val="00506B5A"/>
    <w:rsid w:val="00534B13"/>
    <w:rsid w:val="005434A6"/>
    <w:rsid w:val="005611D1"/>
    <w:rsid w:val="0058252F"/>
    <w:rsid w:val="00593DF0"/>
    <w:rsid w:val="005A0593"/>
    <w:rsid w:val="005A2F79"/>
    <w:rsid w:val="005A36EB"/>
    <w:rsid w:val="005E79B1"/>
    <w:rsid w:val="005F2E81"/>
    <w:rsid w:val="00604F69"/>
    <w:rsid w:val="006214CA"/>
    <w:rsid w:val="006230ED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66756"/>
    <w:rsid w:val="00792991"/>
    <w:rsid w:val="007A0862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B3B58"/>
    <w:rsid w:val="008D6792"/>
    <w:rsid w:val="008D6BCC"/>
    <w:rsid w:val="008E32EB"/>
    <w:rsid w:val="008F0B7B"/>
    <w:rsid w:val="009028C7"/>
    <w:rsid w:val="0091208C"/>
    <w:rsid w:val="00914C96"/>
    <w:rsid w:val="00924365"/>
    <w:rsid w:val="00944F7C"/>
    <w:rsid w:val="009500B0"/>
    <w:rsid w:val="00961698"/>
    <w:rsid w:val="00963D00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3587F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0E62"/>
    <w:rsid w:val="00BC6D0A"/>
    <w:rsid w:val="00BD0BCC"/>
    <w:rsid w:val="00BD19AE"/>
    <w:rsid w:val="00BE3C90"/>
    <w:rsid w:val="00BF2925"/>
    <w:rsid w:val="00BF4D29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5C51"/>
    <w:rsid w:val="00DB625F"/>
    <w:rsid w:val="00DB69D8"/>
    <w:rsid w:val="00DE1A3F"/>
    <w:rsid w:val="00DE5BD5"/>
    <w:rsid w:val="00E24FA5"/>
    <w:rsid w:val="00E31EB9"/>
    <w:rsid w:val="00E47F67"/>
    <w:rsid w:val="00E52186"/>
    <w:rsid w:val="00E66EFA"/>
    <w:rsid w:val="00EC56FE"/>
    <w:rsid w:val="00EC6AD2"/>
    <w:rsid w:val="00ED0AC6"/>
    <w:rsid w:val="00ED624E"/>
    <w:rsid w:val="00EE23B9"/>
    <w:rsid w:val="00EE7C32"/>
    <w:rsid w:val="00EF5DCF"/>
    <w:rsid w:val="00F2489D"/>
    <w:rsid w:val="00F42946"/>
    <w:rsid w:val="00F430B7"/>
    <w:rsid w:val="00F64CFC"/>
    <w:rsid w:val="00F64D1A"/>
    <w:rsid w:val="00F97EDE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910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6</cp:revision>
  <cp:lastPrinted>2007-07-11T09:20:00Z</cp:lastPrinted>
  <dcterms:created xsi:type="dcterms:W3CDTF">2023-11-01T08:12:00Z</dcterms:created>
  <dcterms:modified xsi:type="dcterms:W3CDTF">2023-11-01T08:14:00Z</dcterms:modified>
</cp:coreProperties>
</file>