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BE61C6" w:rsidRDefault="00045E5F" w:rsidP="004C3A08">
      <w:pPr>
        <w:pStyle w:val="Anschrift"/>
        <w:rPr>
          <w:lang w:val="en-US"/>
        </w:rPr>
      </w:pPr>
      <w:r w:rsidRPr="00BE61C6">
        <w:rPr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7E84A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05AAE">
                              <w:rPr>
                                <w:lang w:val="en-US"/>
                              </w:rPr>
                              <w:t>Justizminister</w:t>
                            </w:r>
                            <w:proofErr w:type="spellEnd"/>
                          </w:p>
                          <w:p w14:paraId="43871FD9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Paul Lam Ting-</w:t>
                            </w:r>
                            <w:proofErr w:type="spellStart"/>
                            <w:r w:rsidRPr="00A05AAE">
                              <w:rPr>
                                <w:lang w:val="en-US"/>
                              </w:rPr>
                              <w:t>kwok</w:t>
                            </w:r>
                            <w:proofErr w:type="spellEnd"/>
                          </w:p>
                          <w:p w14:paraId="31DD8DD1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Department of Justice</w:t>
                            </w:r>
                          </w:p>
                          <w:p w14:paraId="1B96576E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G/F, Main Wing, Justice Place</w:t>
                            </w:r>
                          </w:p>
                          <w:p w14:paraId="71A4DBE4" w14:textId="77777777" w:rsid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18 Lower Albert Road, Central, Hong Kong</w:t>
                            </w:r>
                          </w:p>
                          <w:p w14:paraId="11DD8025" w14:textId="77777777" w:rsidR="00A05AAE" w:rsidRPr="00A05AAE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5C94BE3A" w:rsidR="002D7C55" w:rsidRPr="00696F79" w:rsidRDefault="00A05AAE" w:rsidP="00A05AA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A05AAE">
                              <w:rPr>
                                <w:lang w:val="en-US"/>
                              </w:rPr>
                              <w:t>CHINA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0BA7E84A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A05AAE">
                        <w:rPr>
                          <w:lang w:val="en-US"/>
                        </w:rPr>
                        <w:t>Justizminister</w:t>
                      </w:r>
                      <w:proofErr w:type="spellEnd"/>
                    </w:p>
                    <w:p w14:paraId="43871FD9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Paul Lam Ting-</w:t>
                      </w:r>
                      <w:proofErr w:type="spellStart"/>
                      <w:r w:rsidRPr="00A05AAE">
                        <w:rPr>
                          <w:lang w:val="en-US"/>
                        </w:rPr>
                        <w:t>kwok</w:t>
                      </w:r>
                      <w:proofErr w:type="spellEnd"/>
                    </w:p>
                    <w:p w14:paraId="31DD8DD1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Department of Justice</w:t>
                      </w:r>
                    </w:p>
                    <w:p w14:paraId="1B96576E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G/F, Main Wing, Justice Place</w:t>
                      </w:r>
                    </w:p>
                    <w:p w14:paraId="71A4DBE4" w14:textId="77777777" w:rsid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18 Lower Albert Road, Central, Hong Kong</w:t>
                      </w:r>
                    </w:p>
                    <w:p w14:paraId="11DD8025" w14:textId="77777777" w:rsidR="00A05AAE" w:rsidRPr="00A05AAE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5C94BE3A" w:rsidR="002D7C55" w:rsidRPr="00696F79" w:rsidRDefault="00A05AAE" w:rsidP="00A05AAE">
                      <w:pPr>
                        <w:pStyle w:val="Anschrift"/>
                        <w:rPr>
                          <w:lang w:val="en-US"/>
                        </w:rPr>
                      </w:pPr>
                      <w:r w:rsidRPr="00A05AAE">
                        <w:rPr>
                          <w:lang w:val="en-US"/>
                        </w:rPr>
                        <w:t>CHINA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BE61C6" w:rsidRDefault="0007522F" w:rsidP="004C3A08">
      <w:pPr>
        <w:tabs>
          <w:tab w:val="left" w:pos="2977"/>
        </w:tabs>
        <w:jc w:val="right"/>
        <w:rPr>
          <w:lang w:val="en-US"/>
        </w:rPr>
      </w:pPr>
      <w:r w:rsidRPr="00BE61C6">
        <w:rPr>
          <w:lang w:val="en-US"/>
        </w:rPr>
        <w:t>Datum</w:t>
      </w:r>
    </w:p>
    <w:p w14:paraId="54983A92" w14:textId="77777777" w:rsidR="0007522F" w:rsidRPr="00BE61C6" w:rsidRDefault="0007522F" w:rsidP="004C3A08">
      <w:pPr>
        <w:pStyle w:val="Betreffzeile"/>
        <w:rPr>
          <w:lang w:val="en-US"/>
        </w:rPr>
      </w:pPr>
    </w:p>
    <w:p w14:paraId="57282F6E" w14:textId="11DC574D" w:rsidR="00860A6F" w:rsidRPr="00EF4E91" w:rsidRDefault="007A298D" w:rsidP="00860A6F">
      <w:pPr>
        <w:rPr>
          <w:sz w:val="22"/>
          <w:szCs w:val="22"/>
        </w:rPr>
      </w:pPr>
      <w:r w:rsidRPr="00EF4E91">
        <w:rPr>
          <w:b/>
        </w:rPr>
        <w:t xml:space="preserve">Leung </w:t>
      </w:r>
      <w:proofErr w:type="spellStart"/>
      <w:r w:rsidRPr="00EF4E91">
        <w:rPr>
          <w:b/>
        </w:rPr>
        <w:t>Kwok-hung</w:t>
      </w:r>
      <w:proofErr w:type="spellEnd"/>
    </w:p>
    <w:p w14:paraId="3E26AE71" w14:textId="77777777" w:rsidR="005339C1" w:rsidRPr="00EF4E91" w:rsidRDefault="005339C1" w:rsidP="005339C1">
      <w:pPr>
        <w:rPr>
          <w:sz w:val="22"/>
          <w:szCs w:val="22"/>
        </w:rPr>
      </w:pPr>
    </w:p>
    <w:p w14:paraId="6D552190" w14:textId="77777777" w:rsidR="005339C1" w:rsidRPr="00EF4E91" w:rsidRDefault="005339C1" w:rsidP="005339C1">
      <w:pPr>
        <w:rPr>
          <w:sz w:val="22"/>
          <w:szCs w:val="22"/>
        </w:rPr>
      </w:pPr>
    </w:p>
    <w:p w14:paraId="47A6270E" w14:textId="77777777" w:rsidR="00542D3F" w:rsidRPr="00EF4E91" w:rsidRDefault="00DA6432" w:rsidP="00542D3F">
      <w:pPr>
        <w:rPr>
          <w:sz w:val="22"/>
          <w:szCs w:val="22"/>
        </w:rPr>
      </w:pPr>
      <w:r w:rsidRPr="00EF4E91">
        <w:rPr>
          <w:sz w:val="22"/>
          <w:szCs w:val="22"/>
        </w:rPr>
        <w:br/>
      </w:r>
    </w:p>
    <w:p w14:paraId="7787E6CC" w14:textId="77777777" w:rsidR="000D7E58" w:rsidRPr="00EF4E91" w:rsidRDefault="000D7E58" w:rsidP="000D7E58">
      <w:pPr>
        <w:rPr>
          <w:sz w:val="22"/>
          <w:szCs w:val="22"/>
        </w:rPr>
      </w:pPr>
    </w:p>
    <w:p w14:paraId="33AE2209" w14:textId="77777777" w:rsidR="000D7E58" w:rsidRPr="00EF4E91" w:rsidRDefault="000D7E58" w:rsidP="000D7E58">
      <w:pPr>
        <w:rPr>
          <w:sz w:val="22"/>
          <w:szCs w:val="22"/>
        </w:rPr>
      </w:pPr>
    </w:p>
    <w:p w14:paraId="023D8867" w14:textId="77777777" w:rsidR="00640120" w:rsidRPr="00EF4E91" w:rsidRDefault="00640120" w:rsidP="00640120">
      <w:pPr>
        <w:rPr>
          <w:sz w:val="22"/>
          <w:szCs w:val="22"/>
        </w:rPr>
      </w:pPr>
    </w:p>
    <w:p w14:paraId="0DA687D3" w14:textId="77777777" w:rsidR="00640120" w:rsidRPr="00EF4E91" w:rsidRDefault="00640120" w:rsidP="00640120">
      <w:pPr>
        <w:rPr>
          <w:sz w:val="22"/>
          <w:szCs w:val="22"/>
        </w:rPr>
      </w:pPr>
    </w:p>
    <w:p w14:paraId="2099DDD8" w14:textId="77777777" w:rsidR="00EF4E91" w:rsidRPr="00EF4E91" w:rsidRDefault="00EF4E91" w:rsidP="00EF4E91">
      <w:pPr>
        <w:rPr>
          <w:sz w:val="22"/>
          <w:szCs w:val="22"/>
        </w:rPr>
      </w:pPr>
      <w:r w:rsidRPr="00EF4E91">
        <w:rPr>
          <w:sz w:val="22"/>
          <w:szCs w:val="22"/>
        </w:rPr>
        <w:t>Sehr geehrter Herr Justizminister,</w:t>
      </w:r>
    </w:p>
    <w:p w14:paraId="49E05D91" w14:textId="77777777" w:rsidR="00EF4E91" w:rsidRPr="00EF4E91" w:rsidRDefault="00EF4E91" w:rsidP="00EF4E91">
      <w:pPr>
        <w:rPr>
          <w:sz w:val="22"/>
          <w:szCs w:val="22"/>
        </w:rPr>
      </w:pPr>
    </w:p>
    <w:p w14:paraId="3F72630F" w14:textId="1A9B459C" w:rsidR="00EF4E91" w:rsidRPr="00EF4E91" w:rsidRDefault="00EF4E91" w:rsidP="00EF4E91">
      <w:pPr>
        <w:rPr>
          <w:sz w:val="22"/>
          <w:szCs w:val="22"/>
        </w:rPr>
      </w:pPr>
      <w:r w:rsidRPr="00EF4E91">
        <w:rPr>
          <w:sz w:val="22"/>
          <w:szCs w:val="22"/>
        </w:rPr>
        <w:t xml:space="preserve">ich möchte Sie auf den Fall des Hongkonger Aktivisten </w:t>
      </w:r>
      <w:r w:rsidRPr="0026154B">
        <w:rPr>
          <w:i/>
          <w:sz w:val="22"/>
          <w:szCs w:val="22"/>
        </w:rPr>
        <w:t xml:space="preserve">Leung </w:t>
      </w:r>
      <w:proofErr w:type="spellStart"/>
      <w:r w:rsidRPr="0026154B">
        <w:rPr>
          <w:i/>
          <w:sz w:val="22"/>
          <w:szCs w:val="22"/>
        </w:rPr>
        <w:t>Kwok-hung</w:t>
      </w:r>
      <w:proofErr w:type="spellEnd"/>
      <w:r w:rsidRPr="0026154B">
        <w:rPr>
          <w:i/>
          <w:sz w:val="22"/>
          <w:szCs w:val="22"/>
        </w:rPr>
        <w:t xml:space="preserve"> </w:t>
      </w:r>
      <w:r w:rsidRPr="00EF4E91">
        <w:rPr>
          <w:sz w:val="22"/>
          <w:szCs w:val="22"/>
        </w:rPr>
        <w:t xml:space="preserve">(auch bekannt als </w:t>
      </w:r>
      <w:r w:rsidRPr="00153C69">
        <w:rPr>
          <w:i/>
          <w:sz w:val="22"/>
          <w:szCs w:val="22"/>
        </w:rPr>
        <w:t>Long Hair</w:t>
      </w:r>
      <w:r w:rsidRPr="00EF4E91">
        <w:rPr>
          <w:sz w:val="22"/>
          <w:szCs w:val="22"/>
        </w:rPr>
        <w:t xml:space="preserve">) aufmerksam machen. Er gehört zu einer Gruppe ehemaliger Abgeordneter und Aktivist*innen, die im Februar 2021 auf Grundlage des Nationalen Sicherheitsgesetzes für Hongkong (NSL) angeklagt wurden. Da es sich um 47 Personen handelt, wurden die Gruppe und der Massenprozess unter dem Kürzel </w:t>
      </w:r>
      <w:r w:rsidR="0026154B">
        <w:rPr>
          <w:sz w:val="22"/>
          <w:szCs w:val="22"/>
        </w:rPr>
        <w:t>„</w:t>
      </w:r>
      <w:r w:rsidRPr="00EF4E91">
        <w:rPr>
          <w:sz w:val="22"/>
          <w:szCs w:val="22"/>
        </w:rPr>
        <w:t>HK47</w:t>
      </w:r>
      <w:r w:rsidR="0026154B">
        <w:rPr>
          <w:sz w:val="22"/>
          <w:szCs w:val="22"/>
        </w:rPr>
        <w:t>“</w:t>
      </w:r>
      <w:r w:rsidRPr="00EF4E91">
        <w:rPr>
          <w:sz w:val="22"/>
          <w:szCs w:val="22"/>
        </w:rPr>
        <w:t xml:space="preserve"> bekannt.</w:t>
      </w:r>
    </w:p>
    <w:p w14:paraId="224F190F" w14:textId="77777777" w:rsidR="00EF4E91" w:rsidRPr="00EF4E91" w:rsidRDefault="00EF4E91" w:rsidP="00EF4E91">
      <w:pPr>
        <w:rPr>
          <w:sz w:val="22"/>
          <w:szCs w:val="22"/>
        </w:rPr>
      </w:pPr>
    </w:p>
    <w:p w14:paraId="4F81096C" w14:textId="37FDD47C" w:rsidR="00EF4E91" w:rsidRPr="0026154B" w:rsidRDefault="00EF4E91" w:rsidP="00EF4E91">
      <w:pPr>
        <w:rPr>
          <w:sz w:val="22"/>
          <w:szCs w:val="22"/>
        </w:rPr>
      </w:pPr>
      <w:r w:rsidRPr="0026154B">
        <w:rPr>
          <w:i/>
          <w:sz w:val="22"/>
          <w:szCs w:val="22"/>
        </w:rPr>
        <w:t xml:space="preserve">Leung </w:t>
      </w:r>
      <w:proofErr w:type="spellStart"/>
      <w:r w:rsidRPr="0026154B">
        <w:rPr>
          <w:i/>
          <w:sz w:val="22"/>
          <w:szCs w:val="22"/>
        </w:rPr>
        <w:t>Kwok-hung</w:t>
      </w:r>
      <w:proofErr w:type="spellEnd"/>
      <w:r w:rsidRPr="0026154B">
        <w:rPr>
          <w:i/>
          <w:sz w:val="22"/>
          <w:szCs w:val="22"/>
        </w:rPr>
        <w:t xml:space="preserve"> </w:t>
      </w:r>
      <w:r w:rsidRPr="0026154B">
        <w:rPr>
          <w:sz w:val="22"/>
          <w:szCs w:val="22"/>
        </w:rPr>
        <w:t xml:space="preserve">wird </w:t>
      </w:r>
      <w:r w:rsidR="0026154B">
        <w:rPr>
          <w:sz w:val="22"/>
          <w:szCs w:val="22"/>
        </w:rPr>
        <w:t>„</w:t>
      </w:r>
      <w:r w:rsidRPr="0026154B">
        <w:rPr>
          <w:sz w:val="22"/>
          <w:szCs w:val="22"/>
        </w:rPr>
        <w:t>Verschwörung zum Umsturz</w:t>
      </w:r>
      <w:r w:rsidR="0026154B">
        <w:rPr>
          <w:sz w:val="22"/>
          <w:szCs w:val="22"/>
        </w:rPr>
        <w:t>“</w:t>
      </w:r>
      <w:r w:rsidRPr="0026154B">
        <w:rPr>
          <w:sz w:val="22"/>
          <w:szCs w:val="22"/>
        </w:rPr>
        <w:t xml:space="preserve"> vorgeworfen, weil er sich an selbstorganisierten </w:t>
      </w:r>
      <w:r w:rsidR="0026154B">
        <w:rPr>
          <w:sz w:val="22"/>
          <w:szCs w:val="22"/>
        </w:rPr>
        <w:t>„</w:t>
      </w:r>
      <w:r w:rsidRPr="0026154B">
        <w:rPr>
          <w:sz w:val="22"/>
          <w:szCs w:val="22"/>
        </w:rPr>
        <w:t>Vorwahlen</w:t>
      </w:r>
      <w:r w:rsidR="0026154B">
        <w:rPr>
          <w:sz w:val="22"/>
          <w:szCs w:val="22"/>
        </w:rPr>
        <w:t>“</w:t>
      </w:r>
      <w:r w:rsidRPr="0026154B">
        <w:rPr>
          <w:sz w:val="22"/>
          <w:szCs w:val="22"/>
        </w:rPr>
        <w:t xml:space="preserve"> der politischen Opposition für die Parlamentswahlen beteiligt hat. Im Falle einer Verurteilung droht ihm eine lebenslange Haftstrafe. </w:t>
      </w:r>
      <w:r w:rsidRPr="00153C69">
        <w:rPr>
          <w:i/>
          <w:sz w:val="22"/>
          <w:szCs w:val="22"/>
        </w:rPr>
        <w:t xml:space="preserve">Long Hair </w:t>
      </w:r>
      <w:r w:rsidRPr="0026154B">
        <w:rPr>
          <w:sz w:val="22"/>
          <w:szCs w:val="22"/>
        </w:rPr>
        <w:t>und alle übrigen HK47-Angeklagten müssen unverzüglich und bedingungslos freigelassen werden, da sie nur strafrechtlich verfolgt werden, weil sie ihre Rechte auf Meinungs-, Vereinigungs- und Versammlungsfreiheit wahrgenommen haben.</w:t>
      </w:r>
    </w:p>
    <w:p w14:paraId="24535E2F" w14:textId="77777777" w:rsidR="00EF4E91" w:rsidRPr="0026154B" w:rsidRDefault="00EF4E91" w:rsidP="00EF4E91">
      <w:pPr>
        <w:rPr>
          <w:sz w:val="22"/>
          <w:szCs w:val="22"/>
        </w:rPr>
      </w:pPr>
    </w:p>
    <w:p w14:paraId="2D5104C5" w14:textId="77777777" w:rsidR="00EF4E91" w:rsidRPr="0026154B" w:rsidRDefault="00EF4E91" w:rsidP="00EF4E91">
      <w:pPr>
        <w:rPr>
          <w:sz w:val="22"/>
          <w:szCs w:val="22"/>
        </w:rPr>
      </w:pPr>
      <w:r w:rsidRPr="0026154B">
        <w:rPr>
          <w:sz w:val="22"/>
          <w:szCs w:val="22"/>
        </w:rPr>
        <w:t xml:space="preserve">Deshalb bitte ich Sie, dafür zu sorgen, dass die strafrechtliche Verfolgung von </w:t>
      </w:r>
      <w:r w:rsidRPr="0026154B">
        <w:rPr>
          <w:i/>
          <w:sz w:val="22"/>
          <w:szCs w:val="22"/>
        </w:rPr>
        <w:t xml:space="preserve">Leung </w:t>
      </w:r>
      <w:proofErr w:type="spellStart"/>
      <w:r w:rsidRPr="0026154B">
        <w:rPr>
          <w:i/>
          <w:sz w:val="22"/>
          <w:szCs w:val="22"/>
        </w:rPr>
        <w:t>Kwok-hung</w:t>
      </w:r>
      <w:proofErr w:type="spellEnd"/>
      <w:r w:rsidRPr="0026154B">
        <w:rPr>
          <w:sz w:val="22"/>
          <w:szCs w:val="22"/>
        </w:rPr>
        <w:t xml:space="preserve"> beendet wird und er umgehend und bedingungslos freigelassen wird.</w:t>
      </w:r>
    </w:p>
    <w:p w14:paraId="1830CF4A" w14:textId="77777777" w:rsidR="00EF4E91" w:rsidRPr="0026154B" w:rsidRDefault="00EF4E91" w:rsidP="00EF4E91">
      <w:pPr>
        <w:rPr>
          <w:sz w:val="22"/>
          <w:szCs w:val="22"/>
        </w:rPr>
      </w:pPr>
    </w:p>
    <w:p w14:paraId="489D4E80" w14:textId="238CF591" w:rsidR="00211D9D" w:rsidRPr="00BE61C6" w:rsidRDefault="00EF4E91" w:rsidP="00EF4E91">
      <w:pPr>
        <w:rPr>
          <w:sz w:val="22"/>
          <w:szCs w:val="22"/>
          <w:lang w:val="en-US"/>
        </w:rPr>
      </w:pPr>
      <w:proofErr w:type="spellStart"/>
      <w:r w:rsidRPr="00EF4E91">
        <w:rPr>
          <w:sz w:val="22"/>
          <w:szCs w:val="22"/>
          <w:lang w:val="en-US"/>
        </w:rPr>
        <w:t>Hochachtungsvoll</w:t>
      </w:r>
      <w:proofErr w:type="spellEnd"/>
    </w:p>
    <w:sectPr w:rsidR="00211D9D" w:rsidRPr="00BE61C6" w:rsidSect="00BE7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9CB3" w14:textId="77777777" w:rsidR="00BE72F3" w:rsidRDefault="00BE72F3">
      <w:r>
        <w:separator/>
      </w:r>
    </w:p>
  </w:endnote>
  <w:endnote w:type="continuationSeparator" w:id="0">
    <w:p w14:paraId="4706C699" w14:textId="77777777" w:rsidR="00BE72F3" w:rsidRDefault="00B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6B4E75B5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A1CDF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A1CDF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542EFFED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53C69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53C69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8775" w14:textId="77777777" w:rsidR="00BE72F3" w:rsidRDefault="00BE72F3">
      <w:r>
        <w:separator/>
      </w:r>
    </w:p>
  </w:footnote>
  <w:footnote w:type="continuationSeparator" w:id="0">
    <w:p w14:paraId="19C39BAE" w14:textId="77777777" w:rsidR="00BE72F3" w:rsidRDefault="00BE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968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0663F"/>
    <w:rsid w:val="000129CC"/>
    <w:rsid w:val="0003768B"/>
    <w:rsid w:val="000413CB"/>
    <w:rsid w:val="0004210C"/>
    <w:rsid w:val="00045E5F"/>
    <w:rsid w:val="000544A0"/>
    <w:rsid w:val="0005485E"/>
    <w:rsid w:val="00054E7F"/>
    <w:rsid w:val="00062325"/>
    <w:rsid w:val="0007522F"/>
    <w:rsid w:val="000A3ED9"/>
    <w:rsid w:val="000A5B41"/>
    <w:rsid w:val="000A7BD8"/>
    <w:rsid w:val="000A7F3F"/>
    <w:rsid w:val="000C2F8A"/>
    <w:rsid w:val="000C6E8C"/>
    <w:rsid w:val="000D2BB2"/>
    <w:rsid w:val="000D5023"/>
    <w:rsid w:val="000D7E58"/>
    <w:rsid w:val="000E5122"/>
    <w:rsid w:val="000E5AB3"/>
    <w:rsid w:val="0011491A"/>
    <w:rsid w:val="00145FF6"/>
    <w:rsid w:val="00146E29"/>
    <w:rsid w:val="0014718D"/>
    <w:rsid w:val="00153C69"/>
    <w:rsid w:val="00160F9E"/>
    <w:rsid w:val="001838C2"/>
    <w:rsid w:val="001844EC"/>
    <w:rsid w:val="00184C4C"/>
    <w:rsid w:val="00185DB8"/>
    <w:rsid w:val="00192311"/>
    <w:rsid w:val="001941AF"/>
    <w:rsid w:val="001953D1"/>
    <w:rsid w:val="00197CE1"/>
    <w:rsid w:val="001A1CDF"/>
    <w:rsid w:val="001A2622"/>
    <w:rsid w:val="001B01DE"/>
    <w:rsid w:val="001B73AF"/>
    <w:rsid w:val="001B78DE"/>
    <w:rsid w:val="001C2CCB"/>
    <w:rsid w:val="001C3E3C"/>
    <w:rsid w:val="001D083C"/>
    <w:rsid w:val="001D0B1C"/>
    <w:rsid w:val="001D4E84"/>
    <w:rsid w:val="001E1A85"/>
    <w:rsid w:val="001F6835"/>
    <w:rsid w:val="00211D9D"/>
    <w:rsid w:val="00243DA3"/>
    <w:rsid w:val="00252C3C"/>
    <w:rsid w:val="0026154B"/>
    <w:rsid w:val="00264C55"/>
    <w:rsid w:val="002655E2"/>
    <w:rsid w:val="00265F77"/>
    <w:rsid w:val="00283D7C"/>
    <w:rsid w:val="00297010"/>
    <w:rsid w:val="002972C4"/>
    <w:rsid w:val="002A3A9F"/>
    <w:rsid w:val="002B188A"/>
    <w:rsid w:val="002B485B"/>
    <w:rsid w:val="002C1400"/>
    <w:rsid w:val="002C297F"/>
    <w:rsid w:val="002D6189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17DD2"/>
    <w:rsid w:val="00334165"/>
    <w:rsid w:val="00337DD4"/>
    <w:rsid w:val="0034162B"/>
    <w:rsid w:val="003628F5"/>
    <w:rsid w:val="0036304E"/>
    <w:rsid w:val="00365D91"/>
    <w:rsid w:val="003664C5"/>
    <w:rsid w:val="00370919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32D4A"/>
    <w:rsid w:val="00440DB0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D33C7"/>
    <w:rsid w:val="004E2D77"/>
    <w:rsid w:val="00506B5A"/>
    <w:rsid w:val="00530E9B"/>
    <w:rsid w:val="005339C1"/>
    <w:rsid w:val="00534B13"/>
    <w:rsid w:val="00542D3F"/>
    <w:rsid w:val="005434A6"/>
    <w:rsid w:val="005611D1"/>
    <w:rsid w:val="0058252F"/>
    <w:rsid w:val="00593DF0"/>
    <w:rsid w:val="005A0593"/>
    <w:rsid w:val="005A2F79"/>
    <w:rsid w:val="005E79B1"/>
    <w:rsid w:val="005F19CF"/>
    <w:rsid w:val="005F2E81"/>
    <w:rsid w:val="00604F69"/>
    <w:rsid w:val="00615E17"/>
    <w:rsid w:val="006214CA"/>
    <w:rsid w:val="006230ED"/>
    <w:rsid w:val="00625B66"/>
    <w:rsid w:val="006273A2"/>
    <w:rsid w:val="006336AC"/>
    <w:rsid w:val="00636BCA"/>
    <w:rsid w:val="00640120"/>
    <w:rsid w:val="00650902"/>
    <w:rsid w:val="00652C6B"/>
    <w:rsid w:val="006649B0"/>
    <w:rsid w:val="006716AD"/>
    <w:rsid w:val="00680385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25E7A"/>
    <w:rsid w:val="00736694"/>
    <w:rsid w:val="00741BEC"/>
    <w:rsid w:val="0074460E"/>
    <w:rsid w:val="00747C45"/>
    <w:rsid w:val="00756F44"/>
    <w:rsid w:val="00764F56"/>
    <w:rsid w:val="00766756"/>
    <w:rsid w:val="00775D87"/>
    <w:rsid w:val="00786A11"/>
    <w:rsid w:val="00792991"/>
    <w:rsid w:val="007A0862"/>
    <w:rsid w:val="007A298D"/>
    <w:rsid w:val="007A3461"/>
    <w:rsid w:val="007B2ABC"/>
    <w:rsid w:val="007C678E"/>
    <w:rsid w:val="007D0383"/>
    <w:rsid w:val="007D353D"/>
    <w:rsid w:val="007D7C9D"/>
    <w:rsid w:val="007E1BFB"/>
    <w:rsid w:val="0082668B"/>
    <w:rsid w:val="0082778F"/>
    <w:rsid w:val="00832582"/>
    <w:rsid w:val="008447A7"/>
    <w:rsid w:val="00860A6F"/>
    <w:rsid w:val="008770A0"/>
    <w:rsid w:val="00883A33"/>
    <w:rsid w:val="0089672D"/>
    <w:rsid w:val="008A31E5"/>
    <w:rsid w:val="008B0295"/>
    <w:rsid w:val="008B3B58"/>
    <w:rsid w:val="008D6792"/>
    <w:rsid w:val="008D6BCC"/>
    <w:rsid w:val="008F0B7B"/>
    <w:rsid w:val="008F3E39"/>
    <w:rsid w:val="0091208C"/>
    <w:rsid w:val="00914C96"/>
    <w:rsid w:val="00924365"/>
    <w:rsid w:val="00924872"/>
    <w:rsid w:val="00961698"/>
    <w:rsid w:val="00963D00"/>
    <w:rsid w:val="00964477"/>
    <w:rsid w:val="0096462A"/>
    <w:rsid w:val="0096704C"/>
    <w:rsid w:val="009808F5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05AAE"/>
    <w:rsid w:val="00A16BB5"/>
    <w:rsid w:val="00A174C9"/>
    <w:rsid w:val="00A176AA"/>
    <w:rsid w:val="00A2497E"/>
    <w:rsid w:val="00A25742"/>
    <w:rsid w:val="00A27DE9"/>
    <w:rsid w:val="00A30CD9"/>
    <w:rsid w:val="00A63394"/>
    <w:rsid w:val="00A644F8"/>
    <w:rsid w:val="00A752B3"/>
    <w:rsid w:val="00A83C4D"/>
    <w:rsid w:val="00A94924"/>
    <w:rsid w:val="00AC299D"/>
    <w:rsid w:val="00AD4E04"/>
    <w:rsid w:val="00AE1046"/>
    <w:rsid w:val="00AF69EC"/>
    <w:rsid w:val="00AF6A1A"/>
    <w:rsid w:val="00B1213B"/>
    <w:rsid w:val="00B32FD9"/>
    <w:rsid w:val="00B475E7"/>
    <w:rsid w:val="00B52F91"/>
    <w:rsid w:val="00B71846"/>
    <w:rsid w:val="00B7338D"/>
    <w:rsid w:val="00B81C02"/>
    <w:rsid w:val="00B82125"/>
    <w:rsid w:val="00B82365"/>
    <w:rsid w:val="00B847F3"/>
    <w:rsid w:val="00B95425"/>
    <w:rsid w:val="00B96485"/>
    <w:rsid w:val="00BC0E62"/>
    <w:rsid w:val="00BC1234"/>
    <w:rsid w:val="00BC6D0A"/>
    <w:rsid w:val="00BD0BCC"/>
    <w:rsid w:val="00BD19AE"/>
    <w:rsid w:val="00BE3C90"/>
    <w:rsid w:val="00BE61C6"/>
    <w:rsid w:val="00BE72F3"/>
    <w:rsid w:val="00BF05DD"/>
    <w:rsid w:val="00BF2925"/>
    <w:rsid w:val="00C25807"/>
    <w:rsid w:val="00C32A2F"/>
    <w:rsid w:val="00C355E3"/>
    <w:rsid w:val="00C4549D"/>
    <w:rsid w:val="00C45FA0"/>
    <w:rsid w:val="00C4631D"/>
    <w:rsid w:val="00C466D2"/>
    <w:rsid w:val="00C579BF"/>
    <w:rsid w:val="00C60156"/>
    <w:rsid w:val="00C60A47"/>
    <w:rsid w:val="00C82A4A"/>
    <w:rsid w:val="00C90BB0"/>
    <w:rsid w:val="00C96023"/>
    <w:rsid w:val="00CA2968"/>
    <w:rsid w:val="00CB1677"/>
    <w:rsid w:val="00CB3D1E"/>
    <w:rsid w:val="00CB5369"/>
    <w:rsid w:val="00CB541C"/>
    <w:rsid w:val="00CB57FD"/>
    <w:rsid w:val="00CD1904"/>
    <w:rsid w:val="00CE5534"/>
    <w:rsid w:val="00CE5A2C"/>
    <w:rsid w:val="00CF4CC7"/>
    <w:rsid w:val="00D0270E"/>
    <w:rsid w:val="00D037AD"/>
    <w:rsid w:val="00D17986"/>
    <w:rsid w:val="00D214F4"/>
    <w:rsid w:val="00D22C1B"/>
    <w:rsid w:val="00D23742"/>
    <w:rsid w:val="00D32941"/>
    <w:rsid w:val="00D41F0B"/>
    <w:rsid w:val="00D54369"/>
    <w:rsid w:val="00D620C1"/>
    <w:rsid w:val="00D733E5"/>
    <w:rsid w:val="00D93649"/>
    <w:rsid w:val="00D96F13"/>
    <w:rsid w:val="00DA153F"/>
    <w:rsid w:val="00DA1DE6"/>
    <w:rsid w:val="00DA284B"/>
    <w:rsid w:val="00DA6432"/>
    <w:rsid w:val="00DB2087"/>
    <w:rsid w:val="00DB5C51"/>
    <w:rsid w:val="00DB5C75"/>
    <w:rsid w:val="00DB69D8"/>
    <w:rsid w:val="00DE1A3F"/>
    <w:rsid w:val="00DE5BD5"/>
    <w:rsid w:val="00DF72EB"/>
    <w:rsid w:val="00E23691"/>
    <w:rsid w:val="00E24FA5"/>
    <w:rsid w:val="00E31EB9"/>
    <w:rsid w:val="00E46BAB"/>
    <w:rsid w:val="00E47F67"/>
    <w:rsid w:val="00E52186"/>
    <w:rsid w:val="00E66EFA"/>
    <w:rsid w:val="00E94800"/>
    <w:rsid w:val="00EC56FE"/>
    <w:rsid w:val="00EC5942"/>
    <w:rsid w:val="00EC6AD2"/>
    <w:rsid w:val="00ED0AC6"/>
    <w:rsid w:val="00ED624E"/>
    <w:rsid w:val="00EE23B9"/>
    <w:rsid w:val="00EE7C32"/>
    <w:rsid w:val="00EF4E91"/>
    <w:rsid w:val="00EF5DCF"/>
    <w:rsid w:val="00F2489D"/>
    <w:rsid w:val="00F311D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  <w:style w:type="paragraph" w:styleId="StandardWeb">
    <w:name w:val="Normal (Web)"/>
    <w:basedOn w:val="Standard"/>
    <w:rsid w:val="001953D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1135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5</cp:revision>
  <cp:lastPrinted>2007-07-11T09:20:00Z</cp:lastPrinted>
  <dcterms:created xsi:type="dcterms:W3CDTF">2024-03-01T21:43:00Z</dcterms:created>
  <dcterms:modified xsi:type="dcterms:W3CDTF">2024-03-01T21:44:00Z</dcterms:modified>
</cp:coreProperties>
</file>