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3A3EBC6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DDA0" w14:textId="77777777" w:rsidR="008B6EDA" w:rsidRDefault="008B6EDA" w:rsidP="008B6EDA">
                            <w:pPr>
                              <w:pStyle w:val="Anschrift"/>
                              <w:rPr>
                                <w:lang w:val="en-US"/>
                              </w:rPr>
                            </w:pPr>
                            <w:r w:rsidRPr="008B6EDA">
                              <w:rPr>
                                <w:lang w:val="en-US"/>
                              </w:rPr>
                              <w:t>Secretary of Justice</w:t>
                            </w:r>
                            <w:r w:rsidRPr="008B6EDA">
                              <w:br/>
                            </w:r>
                            <w:r w:rsidRPr="008B6EDA">
                              <w:rPr>
                                <w:lang w:val="en-US"/>
                              </w:rPr>
                              <w:t>Paul Lam </w:t>
                            </w:r>
                            <w:r w:rsidRPr="008B6EDA">
                              <w:br/>
                            </w:r>
                            <w:r w:rsidRPr="008B6EDA">
                              <w:rPr>
                                <w:lang w:val="en-US"/>
                              </w:rPr>
                              <w:t>5th floor, Main Wing</w:t>
                            </w:r>
                            <w:r w:rsidRPr="008B6EDA">
                              <w:br/>
                            </w:r>
                            <w:r w:rsidRPr="008B6EDA">
                              <w:rPr>
                                <w:lang w:val="en-US"/>
                              </w:rPr>
                              <w:t>Justice Place, </w:t>
                            </w:r>
                            <w:r w:rsidRPr="008B6EDA">
                              <w:br/>
                            </w:r>
                            <w:r w:rsidRPr="008B6EDA">
                              <w:rPr>
                                <w:lang w:val="en-US"/>
                              </w:rPr>
                              <w:t>18 Lower Albert Road, Central, </w:t>
                            </w:r>
                            <w:r w:rsidRPr="008B6EDA">
                              <w:br/>
                            </w:r>
                            <w:r w:rsidRPr="008B6EDA">
                              <w:rPr>
                                <w:lang w:val="en-US"/>
                              </w:rPr>
                              <w:t>Hong Kong</w:t>
                            </w:r>
                          </w:p>
                          <w:p w14:paraId="59C1CC25" w14:textId="2EF2E7D7" w:rsidR="008B6EDA" w:rsidRPr="008B6EDA" w:rsidRDefault="008B6EDA" w:rsidP="008B6EDA">
                            <w:pPr>
                              <w:pStyle w:val="Anschrift"/>
                            </w:pPr>
                            <w:r w:rsidRPr="008B6EDA">
                              <w:br/>
                            </w:r>
                            <w:r w:rsidRPr="008B6EDA">
                              <w:rPr>
                                <w:lang w:val="en-US"/>
                              </w:rPr>
                              <w:t>VOLKSREPUBLIK CHINA </w:t>
                            </w:r>
                          </w:p>
                          <w:p w14:paraId="47DE1D6F" w14:textId="040E5A09" w:rsidR="002D7C55" w:rsidRPr="008B6EDA" w:rsidRDefault="002D7C55" w:rsidP="00623DF9">
                            <w:pPr>
                              <w:pStyle w:val="Anschri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37B4DDA0" w14:textId="77777777" w:rsidR="008B6EDA" w:rsidRDefault="008B6EDA" w:rsidP="008B6EDA">
                      <w:pPr>
                        <w:pStyle w:val="Anschrift"/>
                        <w:rPr>
                          <w:lang w:val="en-US"/>
                        </w:rPr>
                      </w:pPr>
                      <w:r w:rsidRPr="008B6EDA">
                        <w:rPr>
                          <w:lang w:val="en-US"/>
                        </w:rPr>
                        <w:t>Secretary of Justice</w:t>
                      </w:r>
                      <w:r w:rsidRPr="008B6EDA">
                        <w:br/>
                      </w:r>
                      <w:r w:rsidRPr="008B6EDA">
                        <w:rPr>
                          <w:lang w:val="en-US"/>
                        </w:rPr>
                        <w:t>Paul Lam </w:t>
                      </w:r>
                      <w:r w:rsidRPr="008B6EDA">
                        <w:br/>
                      </w:r>
                      <w:r w:rsidRPr="008B6EDA">
                        <w:rPr>
                          <w:lang w:val="en-US"/>
                        </w:rPr>
                        <w:t>5th floor, Main Wing</w:t>
                      </w:r>
                      <w:r w:rsidRPr="008B6EDA">
                        <w:br/>
                      </w:r>
                      <w:r w:rsidRPr="008B6EDA">
                        <w:rPr>
                          <w:lang w:val="en-US"/>
                        </w:rPr>
                        <w:t>Justice Place, </w:t>
                      </w:r>
                      <w:r w:rsidRPr="008B6EDA">
                        <w:br/>
                      </w:r>
                      <w:r w:rsidRPr="008B6EDA">
                        <w:rPr>
                          <w:lang w:val="en-US"/>
                        </w:rPr>
                        <w:t>18 Lower Albert Road, Central, </w:t>
                      </w:r>
                      <w:r w:rsidRPr="008B6EDA">
                        <w:br/>
                      </w:r>
                      <w:r w:rsidRPr="008B6EDA">
                        <w:rPr>
                          <w:lang w:val="en-US"/>
                        </w:rPr>
                        <w:t>Hong Kong</w:t>
                      </w:r>
                    </w:p>
                    <w:p w14:paraId="59C1CC25" w14:textId="2EF2E7D7" w:rsidR="008B6EDA" w:rsidRPr="008B6EDA" w:rsidRDefault="008B6EDA" w:rsidP="008B6EDA">
                      <w:pPr>
                        <w:pStyle w:val="Anschrift"/>
                      </w:pPr>
                      <w:r w:rsidRPr="008B6EDA">
                        <w:br/>
                      </w:r>
                      <w:r w:rsidRPr="008B6EDA">
                        <w:rPr>
                          <w:lang w:val="en-US"/>
                        </w:rPr>
                        <w:t>VOLKSREPUBLIK CHINA </w:t>
                      </w:r>
                    </w:p>
                    <w:p w14:paraId="47DE1D6F" w14:textId="040E5A09" w:rsidR="002D7C55" w:rsidRPr="008B6EDA" w:rsidRDefault="002D7C55" w:rsidP="00623DF9">
                      <w:pPr>
                        <w:pStyle w:val="Anschrift"/>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57282F6E" w14:textId="6BFC54CC" w:rsidR="00860A6F" w:rsidRPr="007A665E" w:rsidRDefault="00BF0FCF" w:rsidP="00860A6F">
      <w:pPr>
        <w:rPr>
          <w:sz w:val="22"/>
          <w:szCs w:val="22"/>
        </w:rPr>
      </w:pPr>
      <w:r w:rsidRPr="00BF0FCF">
        <w:rPr>
          <w:b/>
        </w:rPr>
        <w:t>Owen Chow Ka-</w:t>
      </w:r>
      <w:proofErr w:type="spellStart"/>
      <w:r w:rsidRPr="00BF0FCF">
        <w:rPr>
          <w:b/>
        </w:rPr>
        <w:t>shing</w:t>
      </w:r>
      <w:proofErr w:type="spellEnd"/>
      <w:r w:rsidRPr="00BF0FCF">
        <w:rPr>
          <w:b/>
        </w:rPr>
        <w:t xml:space="preserve"> (auch: Owen Chow)</w:t>
      </w:r>
    </w:p>
    <w:p w14:paraId="3E26AE71" w14:textId="77777777" w:rsidR="005339C1" w:rsidRPr="007A665E" w:rsidRDefault="005339C1" w:rsidP="005339C1">
      <w:pPr>
        <w:rPr>
          <w:sz w:val="22"/>
          <w:szCs w:val="22"/>
        </w:rPr>
      </w:pPr>
    </w:p>
    <w:p w14:paraId="6D552190" w14:textId="77777777" w:rsidR="005339C1" w:rsidRPr="007A665E" w:rsidRDefault="005339C1" w:rsidP="005339C1">
      <w:pPr>
        <w:rPr>
          <w:sz w:val="22"/>
          <w:szCs w:val="22"/>
        </w:rPr>
      </w:pPr>
    </w:p>
    <w:p w14:paraId="00377B1A" w14:textId="77777777" w:rsidR="006E59D7" w:rsidRPr="007A665E" w:rsidRDefault="006E59D7" w:rsidP="006E59D7">
      <w:pPr>
        <w:rPr>
          <w:sz w:val="22"/>
          <w:szCs w:val="22"/>
        </w:rPr>
      </w:pPr>
    </w:p>
    <w:p w14:paraId="69656818" w14:textId="77777777" w:rsidR="00A6414D" w:rsidRPr="007A665E" w:rsidRDefault="00A6414D" w:rsidP="00B05F8D">
      <w:pPr>
        <w:rPr>
          <w:sz w:val="22"/>
          <w:szCs w:val="22"/>
        </w:rPr>
      </w:pPr>
    </w:p>
    <w:p w14:paraId="4ABA8856" w14:textId="77777777" w:rsidR="001257E3" w:rsidRPr="007A665E" w:rsidRDefault="001257E3" w:rsidP="001257E3">
      <w:pPr>
        <w:rPr>
          <w:sz w:val="22"/>
          <w:szCs w:val="22"/>
        </w:rPr>
      </w:pPr>
    </w:p>
    <w:p w14:paraId="4E253C2D" w14:textId="77777777" w:rsidR="007A665E" w:rsidRDefault="007A665E" w:rsidP="007A665E">
      <w:pPr>
        <w:rPr>
          <w:sz w:val="22"/>
          <w:szCs w:val="22"/>
        </w:rPr>
      </w:pPr>
    </w:p>
    <w:p w14:paraId="5A537877" w14:textId="77777777" w:rsidR="00BF0FCF" w:rsidRPr="00BF0FCF" w:rsidRDefault="00BF0FCF" w:rsidP="00BF0FCF">
      <w:pPr>
        <w:rPr>
          <w:sz w:val="22"/>
          <w:szCs w:val="22"/>
        </w:rPr>
      </w:pPr>
      <w:r w:rsidRPr="00BF0FCF">
        <w:rPr>
          <w:sz w:val="22"/>
          <w:szCs w:val="22"/>
        </w:rPr>
        <w:t>Sehr geehrter Herr Minister,</w:t>
      </w:r>
    </w:p>
    <w:p w14:paraId="045756A4" w14:textId="77777777" w:rsidR="00BF0FCF" w:rsidRDefault="00BF0FCF" w:rsidP="00BF0FCF">
      <w:pPr>
        <w:rPr>
          <w:sz w:val="22"/>
          <w:szCs w:val="22"/>
        </w:rPr>
      </w:pPr>
    </w:p>
    <w:p w14:paraId="4F41614B" w14:textId="75264BF7" w:rsidR="00BF0FCF" w:rsidRPr="00BF0FCF" w:rsidRDefault="00BF0FCF" w:rsidP="00BF0FCF">
      <w:pPr>
        <w:rPr>
          <w:sz w:val="22"/>
          <w:szCs w:val="22"/>
        </w:rPr>
      </w:pPr>
      <w:r w:rsidRPr="00BF0FCF">
        <w:rPr>
          <w:i/>
          <w:sz w:val="22"/>
          <w:szCs w:val="22"/>
        </w:rPr>
        <w:t>Owen Chow Ka-</w:t>
      </w:r>
      <w:proofErr w:type="spellStart"/>
      <w:r w:rsidRPr="00BF0FCF">
        <w:rPr>
          <w:i/>
          <w:sz w:val="22"/>
          <w:szCs w:val="22"/>
        </w:rPr>
        <w:t>shing</w:t>
      </w:r>
      <w:proofErr w:type="spellEnd"/>
      <w:r w:rsidRPr="00BF0FCF">
        <w:rPr>
          <w:sz w:val="22"/>
          <w:szCs w:val="22"/>
        </w:rPr>
        <w:t xml:space="preserve"> (auch: </w:t>
      </w:r>
      <w:r w:rsidRPr="00BF0FCF">
        <w:rPr>
          <w:i/>
          <w:sz w:val="22"/>
          <w:szCs w:val="22"/>
        </w:rPr>
        <w:t>Owen Chow</w:t>
      </w:r>
      <w:r w:rsidRPr="00BF0FCF">
        <w:rPr>
          <w:sz w:val="22"/>
          <w:szCs w:val="22"/>
        </w:rPr>
        <w:t xml:space="preserve">) setzt sich für demokratische Werte ein. Er war an der Regenschirm-Bewegung 2014 und an den Protesten gegen das Auslieferungsgesetz 2019 beteiligt. </w:t>
      </w:r>
      <w:r w:rsidR="002E4D03" w:rsidRPr="00BF0FCF">
        <w:rPr>
          <w:i/>
          <w:sz w:val="22"/>
          <w:szCs w:val="22"/>
        </w:rPr>
        <w:t>Owen Chow Ka-</w:t>
      </w:r>
      <w:proofErr w:type="spellStart"/>
      <w:r w:rsidR="002E4D03" w:rsidRPr="00BF0FCF">
        <w:rPr>
          <w:i/>
          <w:sz w:val="22"/>
          <w:szCs w:val="22"/>
        </w:rPr>
        <w:t>shing</w:t>
      </w:r>
      <w:proofErr w:type="spellEnd"/>
      <w:r w:rsidRPr="00BF0FCF">
        <w:rPr>
          <w:sz w:val="22"/>
          <w:szCs w:val="22"/>
        </w:rPr>
        <w:t xml:space="preserve"> gehörte zu den Angeklagten im Prozess gegen die „Hongkong 47“. Den 47 Demokratieverfechter*innen wurde vorgeworfen, sich an inoffiziellen Vorwahlen für die Wahlen zum Hongkonger Parlament (Legislativrat) im Jahr 2020 beteiligt zu haben.</w:t>
      </w:r>
    </w:p>
    <w:p w14:paraId="0DBA27EC" w14:textId="77777777" w:rsidR="00BF0FCF" w:rsidRDefault="00BF0FCF" w:rsidP="00BF0FCF">
      <w:pPr>
        <w:rPr>
          <w:sz w:val="22"/>
          <w:szCs w:val="22"/>
        </w:rPr>
      </w:pPr>
    </w:p>
    <w:p w14:paraId="1A3E61F3" w14:textId="40378544" w:rsidR="00BF0FCF" w:rsidRPr="00BF0FCF" w:rsidRDefault="002E4D03" w:rsidP="00BF0FCF">
      <w:pPr>
        <w:rPr>
          <w:sz w:val="22"/>
          <w:szCs w:val="22"/>
        </w:rPr>
      </w:pPr>
      <w:r w:rsidRPr="00BF0FCF">
        <w:rPr>
          <w:i/>
          <w:sz w:val="22"/>
          <w:szCs w:val="22"/>
        </w:rPr>
        <w:t>Owen Chow Ka-</w:t>
      </w:r>
      <w:proofErr w:type="spellStart"/>
      <w:r w:rsidRPr="00BF0FCF">
        <w:rPr>
          <w:i/>
          <w:sz w:val="22"/>
          <w:szCs w:val="22"/>
        </w:rPr>
        <w:t>shing</w:t>
      </w:r>
      <w:proofErr w:type="spellEnd"/>
      <w:r w:rsidRPr="00BF0FCF">
        <w:rPr>
          <w:sz w:val="22"/>
          <w:szCs w:val="22"/>
        </w:rPr>
        <w:t xml:space="preserve"> </w:t>
      </w:r>
      <w:r w:rsidR="00BF0FCF" w:rsidRPr="00BF0FCF">
        <w:rPr>
          <w:sz w:val="22"/>
          <w:szCs w:val="22"/>
        </w:rPr>
        <w:t>droht eine Gesamtstrafe von mehr als zwölf Jahren und zehn Monaten Haft, nur weil er friedlich von seinen Rechten auf Meinungs- und Versammlungsfreiheit Gebrauch gemacht hat.</w:t>
      </w:r>
    </w:p>
    <w:p w14:paraId="5D59C8DB" w14:textId="77777777" w:rsidR="00BF0FCF" w:rsidRDefault="00BF0FCF" w:rsidP="00BF0FCF">
      <w:pPr>
        <w:rPr>
          <w:sz w:val="22"/>
          <w:szCs w:val="22"/>
        </w:rPr>
      </w:pPr>
    </w:p>
    <w:p w14:paraId="664069BD" w14:textId="24158206" w:rsidR="00BF0FCF" w:rsidRPr="00BF0FCF" w:rsidRDefault="00BF0FCF" w:rsidP="00BF0FCF">
      <w:pPr>
        <w:rPr>
          <w:sz w:val="22"/>
          <w:szCs w:val="22"/>
        </w:rPr>
      </w:pPr>
      <w:r w:rsidRPr="00BF0FCF">
        <w:rPr>
          <w:sz w:val="22"/>
          <w:szCs w:val="22"/>
        </w:rPr>
        <w:t xml:space="preserve">Ich bitte Sie hiermit, alle Anklagen gegen </w:t>
      </w:r>
      <w:r w:rsidR="002E4D03" w:rsidRPr="00BF0FCF">
        <w:rPr>
          <w:i/>
          <w:sz w:val="22"/>
          <w:szCs w:val="22"/>
        </w:rPr>
        <w:t>Owen Chow Ka-</w:t>
      </w:r>
      <w:proofErr w:type="spellStart"/>
      <w:r w:rsidR="002E4D03" w:rsidRPr="00BF0FCF">
        <w:rPr>
          <w:i/>
          <w:sz w:val="22"/>
          <w:szCs w:val="22"/>
        </w:rPr>
        <w:t>shing</w:t>
      </w:r>
      <w:proofErr w:type="spellEnd"/>
      <w:r w:rsidR="002E4D03" w:rsidRPr="00BF0FCF">
        <w:rPr>
          <w:sz w:val="22"/>
          <w:szCs w:val="22"/>
        </w:rPr>
        <w:t xml:space="preserve"> </w:t>
      </w:r>
      <w:r w:rsidRPr="00BF0FCF">
        <w:rPr>
          <w:sz w:val="22"/>
          <w:szCs w:val="22"/>
        </w:rPr>
        <w:t xml:space="preserve">fallen zu lassen und ihn unverzüglich freizulassen, da er lediglich friedlich seine Rechte ausgeübt hat. Solange </w:t>
      </w:r>
      <w:r w:rsidR="002E4D03" w:rsidRPr="00BF0FCF">
        <w:rPr>
          <w:i/>
          <w:sz w:val="22"/>
          <w:szCs w:val="22"/>
        </w:rPr>
        <w:t>Owen Chow Ka-shing</w:t>
      </w:r>
      <w:r w:rsidRPr="00BF0FCF">
        <w:rPr>
          <w:sz w:val="22"/>
          <w:szCs w:val="22"/>
        </w:rPr>
        <w:t xml:space="preserve"> inhaftiert ist, müssen seine Haftbedingungen internationalen Standards entsprechen. Auch sein Recht auf Kontakt mit der Außenwelt muss gewährleistet sein. Bitte stellen Sie sicher, dass alle gesetzlichen Bestimmungen zum Schutz der nationalen Sicherheit und zur Terrorismusbekämpfung klar und eng definiert sind und den internationalen Menschenrechtsstandards entsprechen.</w:t>
      </w:r>
    </w:p>
    <w:p w14:paraId="29E08E38" w14:textId="77777777" w:rsidR="00BF0FCF" w:rsidRDefault="00BF0FCF" w:rsidP="00BF0FCF">
      <w:pPr>
        <w:rPr>
          <w:sz w:val="22"/>
          <w:szCs w:val="22"/>
        </w:rPr>
      </w:pPr>
    </w:p>
    <w:p w14:paraId="502555EB" w14:textId="50F032FA" w:rsidR="00BF0FCF" w:rsidRPr="00BF0FCF" w:rsidRDefault="00BF0FCF" w:rsidP="00BF0FCF">
      <w:pPr>
        <w:rPr>
          <w:sz w:val="22"/>
          <w:szCs w:val="22"/>
        </w:rPr>
      </w:pPr>
      <w:r w:rsidRPr="00BF0FCF">
        <w:rPr>
          <w:sz w:val="22"/>
          <w:szCs w:val="22"/>
        </w:rPr>
        <w:t>Mit freundlichen Grüßen</w:t>
      </w:r>
    </w:p>
    <w:p w14:paraId="7C2DA1EE" w14:textId="5518CED3" w:rsidR="00E65253" w:rsidRPr="00E65253" w:rsidRDefault="00E65253" w:rsidP="00E65253">
      <w:pPr>
        <w:rPr>
          <w:sz w:val="22"/>
          <w:szCs w:val="22"/>
        </w:rPr>
      </w:pPr>
    </w:p>
    <w:p w14:paraId="5CAE9002" w14:textId="01B9AB78" w:rsidR="0091208C" w:rsidRPr="00A6414D" w:rsidRDefault="00045E5F" w:rsidP="009E25DD">
      <w:pPr>
        <w:rPr>
          <w:sz w:val="22"/>
          <w:szCs w:val="22"/>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1AFC" w14:textId="77777777" w:rsidR="00FF6D71" w:rsidRDefault="00FF6D71">
      <w:r>
        <w:separator/>
      </w:r>
    </w:p>
  </w:endnote>
  <w:endnote w:type="continuationSeparator" w:id="0">
    <w:p w14:paraId="27899704" w14:textId="77777777" w:rsidR="00FF6D71" w:rsidRDefault="00FF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2C5C8598"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2E4D03">
        <w:rPr>
          <w:noProof/>
        </w:rPr>
        <w:instrText>1</w:instrText>
      </w:r>
    </w:fldSimple>
    <w:r>
      <w:instrText>&gt;</w:instrText>
    </w:r>
    <w:r>
      <w:fldChar w:fldCharType="begin"/>
    </w:r>
    <w:r>
      <w:instrText xml:space="preserve"> PAGE  \* MERGEFORMAT </w:instrText>
    </w:r>
    <w:r>
      <w:fldChar w:fldCharType="separate"/>
    </w:r>
    <w:r w:rsidR="002E4D03">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21440" w14:textId="77777777" w:rsidR="00FF6D71" w:rsidRDefault="00FF6D71">
      <w:r>
        <w:separator/>
      </w:r>
    </w:p>
  </w:footnote>
  <w:footnote w:type="continuationSeparator" w:id="0">
    <w:p w14:paraId="12E01AC2" w14:textId="77777777" w:rsidR="00FF6D71" w:rsidRDefault="00FF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4D03"/>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611D1"/>
    <w:rsid w:val="0057623A"/>
    <w:rsid w:val="0058252F"/>
    <w:rsid w:val="00593DF0"/>
    <w:rsid w:val="005A0593"/>
    <w:rsid w:val="005A2F79"/>
    <w:rsid w:val="005E79B1"/>
    <w:rsid w:val="005F2E81"/>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A665E"/>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2C55"/>
    <w:rsid w:val="008A31E5"/>
    <w:rsid w:val="008B0295"/>
    <w:rsid w:val="008B3B58"/>
    <w:rsid w:val="008B6EDA"/>
    <w:rsid w:val="008D6792"/>
    <w:rsid w:val="008D6BCC"/>
    <w:rsid w:val="008F0B7B"/>
    <w:rsid w:val="008F3E39"/>
    <w:rsid w:val="0091208C"/>
    <w:rsid w:val="00914C96"/>
    <w:rsid w:val="00924365"/>
    <w:rsid w:val="009409DE"/>
    <w:rsid w:val="009508C7"/>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E3FCC"/>
    <w:rsid w:val="00AE59A5"/>
    <w:rsid w:val="00AF69EC"/>
    <w:rsid w:val="00AF6A1A"/>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0FCF"/>
    <w:rsid w:val="00BF2925"/>
    <w:rsid w:val="00C0365C"/>
    <w:rsid w:val="00C32A2F"/>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5253"/>
    <w:rsid w:val="00E66EFA"/>
    <w:rsid w:val="00EC56FE"/>
    <w:rsid w:val="00EC6AD2"/>
    <w:rsid w:val="00ED0AC6"/>
    <w:rsid w:val="00ED624E"/>
    <w:rsid w:val="00ED7D7B"/>
    <w:rsid w:val="00EE23B9"/>
    <w:rsid w:val="00EE7C32"/>
    <w:rsid w:val="00EF5DCF"/>
    <w:rsid w:val="00F14803"/>
    <w:rsid w:val="00F2489D"/>
    <w:rsid w:val="00F311DD"/>
    <w:rsid w:val="00F42946"/>
    <w:rsid w:val="00F64CFC"/>
    <w:rsid w:val="00FA1294"/>
    <w:rsid w:val="00FA20B9"/>
    <w:rsid w:val="00FA3014"/>
    <w:rsid w:val="00FA4FE1"/>
    <w:rsid w:val="00FD028C"/>
    <w:rsid w:val="00FD723B"/>
    <w:rsid w:val="00FF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391005110">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671324022">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180</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1314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5</cp:revision>
  <cp:lastPrinted>2007-07-11T09:20:00Z</cp:lastPrinted>
  <dcterms:created xsi:type="dcterms:W3CDTF">2025-04-02T05:47:00Z</dcterms:created>
  <dcterms:modified xsi:type="dcterms:W3CDTF">2025-04-02T05:49:00Z</dcterms:modified>
</cp:coreProperties>
</file>