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078" w14:textId="77777777" w:rsidR="00480B1B" w:rsidRPr="0035350F" w:rsidRDefault="00D85718">
      <w:pPr>
        <w:jc w:val="right"/>
        <w:rPr>
          <w:lang w:val="en-US"/>
        </w:rPr>
      </w:pPr>
      <w:proofErr w:type="spellStart"/>
      <w:r w:rsidRPr="0035350F">
        <w:rPr>
          <w:sz w:val="20"/>
          <w:lang w:val="en-US"/>
        </w:rPr>
        <w:t>Absender</w:t>
      </w:r>
      <w:proofErr w:type="spellEnd"/>
    </w:p>
    <w:p w14:paraId="34331343" w14:textId="77777777" w:rsidR="00480B1B" w:rsidRPr="0035350F" w:rsidRDefault="00480B1B">
      <w:pPr>
        <w:jc w:val="right"/>
        <w:rPr>
          <w:lang w:val="en-US"/>
        </w:rPr>
      </w:pPr>
    </w:p>
    <w:p w14:paraId="2676B8C0" w14:textId="77777777" w:rsidR="00480B1B" w:rsidRPr="0035350F" w:rsidRDefault="00D85718">
      <w:pPr>
        <w:ind w:left="5668"/>
        <w:rPr>
          <w:lang w:val="en-US"/>
        </w:rPr>
      </w:pPr>
      <w:r w:rsidRPr="0035350F">
        <w:rPr>
          <w:sz w:val="20"/>
          <w:lang w:val="en-US"/>
        </w:rPr>
        <w:t>____________________________________________________________________________________________________________________________________________</w:t>
      </w:r>
    </w:p>
    <w:p w14:paraId="339A5533" w14:textId="77777777" w:rsidR="00480B1B" w:rsidRPr="0035350F" w:rsidRDefault="00480B1B">
      <w:pPr>
        <w:ind w:left="5668"/>
        <w:rPr>
          <w:lang w:val="en-US"/>
        </w:rPr>
      </w:pPr>
    </w:p>
    <w:p w14:paraId="42C348E3" w14:textId="77777777" w:rsidR="00480B1B" w:rsidRPr="0035350F" w:rsidRDefault="00480B1B">
      <w:pPr>
        <w:rPr>
          <w:lang w:val="en-US"/>
        </w:rPr>
      </w:pPr>
    </w:p>
    <w:p w14:paraId="1B186F62" w14:textId="77777777" w:rsidR="002C636C" w:rsidRPr="0035350F" w:rsidRDefault="002C636C" w:rsidP="002C636C">
      <w:pPr>
        <w:rPr>
          <w:rFonts w:eastAsia="SimSun"/>
          <w:sz w:val="20"/>
          <w:lang w:val="en-US" w:eastAsia="ar-SA"/>
        </w:rPr>
      </w:pPr>
    </w:p>
    <w:p w14:paraId="14F320BB" w14:textId="77777777" w:rsidR="00F32996" w:rsidRPr="0035350F" w:rsidRDefault="00F32996" w:rsidP="00F32996">
      <w:pPr>
        <w:rPr>
          <w:rFonts w:eastAsia="SimSun"/>
          <w:sz w:val="20"/>
          <w:lang w:val="en-US" w:eastAsia="ar-SA"/>
        </w:rPr>
      </w:pPr>
    </w:p>
    <w:p w14:paraId="57A6A66E" w14:textId="77777777" w:rsidR="00BD3913" w:rsidRPr="0035350F" w:rsidRDefault="00BD3913" w:rsidP="00BD3913">
      <w:pPr>
        <w:rPr>
          <w:rFonts w:eastAsia="SimSun"/>
          <w:sz w:val="20"/>
          <w:lang w:val="en-US" w:eastAsia="ar-SA"/>
        </w:rPr>
      </w:pPr>
    </w:p>
    <w:p w14:paraId="21DA6F1C" w14:textId="77777777" w:rsidR="00D63255" w:rsidRPr="0035350F" w:rsidRDefault="00D63255" w:rsidP="00D63255">
      <w:pPr>
        <w:rPr>
          <w:rFonts w:eastAsia="SimSun"/>
          <w:sz w:val="20"/>
          <w:lang w:val="en-US" w:eastAsia="ar-SA"/>
        </w:rPr>
      </w:pPr>
      <w:r w:rsidRPr="0035350F">
        <w:rPr>
          <w:rFonts w:eastAsia="SimSun"/>
          <w:sz w:val="20"/>
          <w:lang w:val="en-US" w:eastAsia="ar-SA"/>
        </w:rPr>
        <w:t>Johel Antonio Zelaya Álvarez</w:t>
      </w:r>
    </w:p>
    <w:p w14:paraId="53E556B1" w14:textId="77777777" w:rsidR="00D63255" w:rsidRPr="0035350F" w:rsidRDefault="00D63255" w:rsidP="00D63255">
      <w:pPr>
        <w:rPr>
          <w:rFonts w:eastAsia="SimSun"/>
          <w:sz w:val="20"/>
          <w:lang w:val="en-US" w:eastAsia="ar-SA"/>
        </w:rPr>
      </w:pPr>
      <w:r w:rsidRPr="0035350F">
        <w:rPr>
          <w:rFonts w:eastAsia="SimSun"/>
          <w:sz w:val="20"/>
          <w:lang w:val="en-US" w:eastAsia="ar-SA"/>
        </w:rPr>
        <w:t>Colonia Lomas del Guijarro</w:t>
      </w:r>
    </w:p>
    <w:p w14:paraId="203BB61E" w14:textId="77777777" w:rsidR="00D63255" w:rsidRPr="0035350F" w:rsidRDefault="00D63255" w:rsidP="00D63255">
      <w:pPr>
        <w:rPr>
          <w:rFonts w:eastAsia="SimSun"/>
          <w:sz w:val="20"/>
          <w:lang w:val="en-US" w:eastAsia="ar-SA"/>
        </w:rPr>
      </w:pPr>
      <w:r w:rsidRPr="0035350F">
        <w:rPr>
          <w:rFonts w:eastAsia="SimSun"/>
          <w:sz w:val="20"/>
          <w:lang w:val="en-US" w:eastAsia="ar-SA"/>
        </w:rPr>
        <w:t>Avenida República Dominicana</w:t>
      </w:r>
    </w:p>
    <w:p w14:paraId="2DC6735E" w14:textId="77777777" w:rsidR="00D63255" w:rsidRPr="0035350F" w:rsidRDefault="00D63255" w:rsidP="00D63255">
      <w:pPr>
        <w:rPr>
          <w:rFonts w:eastAsia="SimSun"/>
          <w:sz w:val="20"/>
          <w:lang w:val="en-US" w:eastAsia="ar-SA"/>
        </w:rPr>
      </w:pPr>
      <w:proofErr w:type="spellStart"/>
      <w:r w:rsidRPr="0035350F">
        <w:rPr>
          <w:rFonts w:eastAsia="SimSun"/>
          <w:sz w:val="20"/>
          <w:lang w:val="en-US" w:eastAsia="ar-SA"/>
        </w:rPr>
        <w:t>Edificio</w:t>
      </w:r>
      <w:proofErr w:type="spellEnd"/>
      <w:r w:rsidRPr="0035350F">
        <w:rPr>
          <w:rFonts w:eastAsia="SimSun"/>
          <w:sz w:val="20"/>
          <w:lang w:val="en-US" w:eastAsia="ar-SA"/>
        </w:rPr>
        <w:t xml:space="preserve"> Lomas Plaza II. Tegucigalpa M.D.C. </w:t>
      </w:r>
    </w:p>
    <w:p w14:paraId="534CC73A" w14:textId="3144A827" w:rsidR="00480B1B" w:rsidRPr="0035350F" w:rsidRDefault="00D63255" w:rsidP="00D63255">
      <w:pPr>
        <w:rPr>
          <w:lang w:val="en-US"/>
        </w:rPr>
      </w:pPr>
      <w:r w:rsidRPr="0035350F">
        <w:rPr>
          <w:rFonts w:eastAsia="SimSun"/>
          <w:sz w:val="20"/>
          <w:lang w:val="en-US" w:eastAsia="ar-SA"/>
        </w:rPr>
        <w:t>HONDURAS</w:t>
      </w:r>
      <w:r w:rsidR="00D85718" w:rsidRPr="0035350F">
        <w:rPr>
          <w:sz w:val="20"/>
          <w:lang w:val="en-US"/>
        </w:rPr>
        <w:br/>
      </w:r>
    </w:p>
    <w:p w14:paraId="44A11A56" w14:textId="77777777" w:rsidR="00AF7B44" w:rsidRPr="0035350F" w:rsidRDefault="00AF7B44" w:rsidP="00AF7B44">
      <w:pPr>
        <w:jc w:val="both"/>
        <w:rPr>
          <w:b/>
          <w:bCs/>
          <w:sz w:val="20"/>
          <w:lang w:val="en-US"/>
        </w:rPr>
      </w:pPr>
    </w:p>
    <w:p w14:paraId="7D8A4620" w14:textId="77777777" w:rsidR="00232772" w:rsidRPr="0035350F" w:rsidRDefault="00232772" w:rsidP="00AE1608">
      <w:pPr>
        <w:jc w:val="both"/>
        <w:rPr>
          <w:b/>
          <w:bCs/>
          <w:sz w:val="20"/>
          <w:lang w:val="en-US"/>
        </w:rPr>
      </w:pPr>
    </w:p>
    <w:p w14:paraId="3FC9ECDB" w14:textId="77777777" w:rsidR="00C766A6" w:rsidRPr="0035350F" w:rsidRDefault="00C766A6" w:rsidP="00AE1608">
      <w:pPr>
        <w:jc w:val="both"/>
        <w:rPr>
          <w:b/>
          <w:bCs/>
          <w:sz w:val="20"/>
          <w:lang w:val="en-US"/>
        </w:rPr>
      </w:pPr>
    </w:p>
    <w:p w14:paraId="2387706E" w14:textId="73F4E2BA" w:rsidR="00E55B7E" w:rsidRPr="0035350F" w:rsidRDefault="00AB74ED" w:rsidP="00E55B7E">
      <w:pPr>
        <w:jc w:val="both"/>
        <w:rPr>
          <w:bCs/>
          <w:iCs/>
          <w:sz w:val="20"/>
          <w:lang w:val="en-US"/>
        </w:rPr>
      </w:pPr>
      <w:r w:rsidRPr="0035350F">
        <w:rPr>
          <w:b/>
          <w:bCs/>
          <w:iCs/>
          <w:sz w:val="20"/>
          <w:lang w:val="en-US"/>
        </w:rPr>
        <w:t>Juan López</w:t>
      </w:r>
    </w:p>
    <w:p w14:paraId="4B107A11" w14:textId="77777777" w:rsidR="002C55CB" w:rsidRPr="0035350F" w:rsidRDefault="002C55CB" w:rsidP="00E55B7E">
      <w:pPr>
        <w:jc w:val="both"/>
        <w:rPr>
          <w:bCs/>
          <w:iCs/>
          <w:sz w:val="20"/>
          <w:lang w:val="en-US"/>
        </w:rPr>
      </w:pPr>
    </w:p>
    <w:p w14:paraId="179E915E" w14:textId="77777777" w:rsidR="00B61FF3" w:rsidRPr="0035350F" w:rsidRDefault="00B61FF3" w:rsidP="00B61FF3">
      <w:pPr>
        <w:jc w:val="both"/>
        <w:rPr>
          <w:bCs/>
          <w:iCs/>
          <w:sz w:val="20"/>
          <w:lang w:val="en-US"/>
        </w:rPr>
      </w:pPr>
    </w:p>
    <w:p w14:paraId="385F9404" w14:textId="77777777" w:rsidR="00B61FF3" w:rsidRPr="0035350F" w:rsidRDefault="00B61FF3" w:rsidP="00B61FF3">
      <w:pPr>
        <w:jc w:val="both"/>
        <w:rPr>
          <w:bCs/>
          <w:iCs/>
          <w:sz w:val="20"/>
          <w:lang w:val="en-US"/>
        </w:rPr>
      </w:pPr>
    </w:p>
    <w:p w14:paraId="2A56CCB5" w14:textId="77777777" w:rsidR="00B61FF3" w:rsidRPr="0035350F" w:rsidRDefault="00B61FF3" w:rsidP="00B61FF3">
      <w:pPr>
        <w:jc w:val="both"/>
        <w:rPr>
          <w:bCs/>
          <w:iCs/>
          <w:sz w:val="20"/>
          <w:lang w:val="en-US"/>
        </w:rPr>
      </w:pPr>
    </w:p>
    <w:p w14:paraId="2E869230" w14:textId="77777777" w:rsidR="00E4581A" w:rsidRPr="0035350F" w:rsidRDefault="00E4581A" w:rsidP="00E4581A">
      <w:pPr>
        <w:jc w:val="both"/>
        <w:rPr>
          <w:bCs/>
          <w:iCs/>
          <w:sz w:val="20"/>
          <w:lang w:val="en-US"/>
        </w:rPr>
      </w:pPr>
    </w:p>
    <w:p w14:paraId="7BA3022B" w14:textId="77777777" w:rsidR="00E4581A" w:rsidRPr="0035350F" w:rsidRDefault="00E4581A" w:rsidP="00E4581A">
      <w:pPr>
        <w:jc w:val="both"/>
        <w:rPr>
          <w:bCs/>
          <w:iCs/>
          <w:sz w:val="20"/>
          <w:lang w:val="en-US"/>
        </w:rPr>
      </w:pPr>
    </w:p>
    <w:p w14:paraId="601738B7" w14:textId="77777777" w:rsidR="00C90499" w:rsidRPr="0035350F" w:rsidRDefault="00C90499" w:rsidP="00C90499">
      <w:pPr>
        <w:jc w:val="both"/>
        <w:rPr>
          <w:bCs/>
          <w:iCs/>
          <w:sz w:val="20"/>
          <w:lang w:val="en-US"/>
        </w:rPr>
      </w:pPr>
    </w:p>
    <w:p w14:paraId="75E7ADFA" w14:textId="77777777" w:rsidR="00C90499" w:rsidRPr="0035350F" w:rsidRDefault="00C90499" w:rsidP="00C90499">
      <w:pPr>
        <w:jc w:val="both"/>
        <w:rPr>
          <w:bCs/>
          <w:iCs/>
          <w:sz w:val="20"/>
          <w:lang w:val="en-US"/>
        </w:rPr>
      </w:pPr>
    </w:p>
    <w:p w14:paraId="5553BA26" w14:textId="77777777" w:rsidR="00226D77" w:rsidRPr="0035350F" w:rsidRDefault="00226D77" w:rsidP="00226D77">
      <w:pPr>
        <w:jc w:val="both"/>
        <w:rPr>
          <w:bCs/>
          <w:iCs/>
          <w:sz w:val="20"/>
          <w:lang w:val="en-US"/>
        </w:rPr>
      </w:pPr>
    </w:p>
    <w:p w14:paraId="6FA006E2" w14:textId="77777777" w:rsidR="00404D0F" w:rsidRPr="0035350F" w:rsidRDefault="00404D0F" w:rsidP="00404D0F">
      <w:pPr>
        <w:jc w:val="both"/>
        <w:rPr>
          <w:bCs/>
          <w:iCs/>
          <w:sz w:val="20"/>
          <w:lang w:val="en-US"/>
        </w:rPr>
      </w:pPr>
    </w:p>
    <w:p w14:paraId="69350928" w14:textId="77777777" w:rsidR="00404D0F" w:rsidRPr="0035350F" w:rsidRDefault="00404D0F" w:rsidP="00404D0F">
      <w:pPr>
        <w:jc w:val="both"/>
        <w:rPr>
          <w:bCs/>
          <w:iCs/>
          <w:sz w:val="20"/>
          <w:lang w:val="en-US"/>
        </w:rPr>
      </w:pPr>
    </w:p>
    <w:p w14:paraId="32AD2384" w14:textId="77777777" w:rsidR="00404D0F" w:rsidRPr="0035350F" w:rsidRDefault="00404D0F" w:rsidP="00404D0F">
      <w:pPr>
        <w:jc w:val="both"/>
        <w:rPr>
          <w:bCs/>
          <w:iCs/>
          <w:sz w:val="20"/>
          <w:lang w:val="en-US"/>
        </w:rPr>
      </w:pPr>
      <w:r w:rsidRPr="0035350F">
        <w:rPr>
          <w:bCs/>
          <w:iCs/>
          <w:sz w:val="20"/>
          <w:lang w:val="en-US"/>
        </w:rPr>
        <w:t xml:space="preserve">Dear </w:t>
      </w:r>
      <w:proofErr w:type="gramStart"/>
      <w:r w:rsidRPr="0035350F">
        <w:rPr>
          <w:bCs/>
          <w:iCs/>
          <w:sz w:val="20"/>
          <w:lang w:val="en-US"/>
        </w:rPr>
        <w:t>Attorney</w:t>
      </w:r>
      <w:proofErr w:type="gramEnd"/>
      <w:r w:rsidRPr="0035350F">
        <w:rPr>
          <w:bCs/>
          <w:iCs/>
          <w:sz w:val="20"/>
          <w:lang w:val="en-US"/>
        </w:rPr>
        <w:t xml:space="preserve"> General,</w:t>
      </w:r>
    </w:p>
    <w:p w14:paraId="37384C94" w14:textId="77777777" w:rsidR="00404D0F" w:rsidRPr="0035350F" w:rsidRDefault="00404D0F" w:rsidP="00404D0F">
      <w:pPr>
        <w:jc w:val="both"/>
        <w:rPr>
          <w:bCs/>
          <w:iCs/>
          <w:sz w:val="20"/>
          <w:lang w:val="en-US"/>
        </w:rPr>
      </w:pPr>
    </w:p>
    <w:p w14:paraId="05DEAA80" w14:textId="49C96609" w:rsidR="00404D0F" w:rsidRPr="0035350F" w:rsidRDefault="00404D0F" w:rsidP="00404D0F">
      <w:pPr>
        <w:jc w:val="both"/>
        <w:rPr>
          <w:bCs/>
          <w:iCs/>
          <w:sz w:val="20"/>
          <w:lang w:val="en-US"/>
        </w:rPr>
      </w:pPr>
      <w:r w:rsidRPr="0035350F">
        <w:rPr>
          <w:bCs/>
          <w:iCs/>
          <w:sz w:val="20"/>
          <w:lang w:val="en-US"/>
        </w:rPr>
        <w:t xml:space="preserve">I am writing to bring to your attention </w:t>
      </w:r>
      <w:r w:rsidR="0022310F">
        <w:rPr>
          <w:bCs/>
          <w:iCs/>
          <w:sz w:val="20"/>
          <w:lang w:val="en-US"/>
        </w:rPr>
        <w:t>the</w:t>
      </w:r>
      <w:r w:rsidRPr="0035350F">
        <w:rPr>
          <w:bCs/>
          <w:iCs/>
          <w:sz w:val="20"/>
          <w:lang w:val="en-US"/>
        </w:rPr>
        <w:t xml:space="preserve"> case of </w:t>
      </w:r>
      <w:r w:rsidRPr="00410A5E">
        <w:rPr>
          <w:bCs/>
          <w:i/>
          <w:iCs/>
          <w:sz w:val="20"/>
          <w:lang w:val="en-US"/>
        </w:rPr>
        <w:t>Juan López</w:t>
      </w:r>
      <w:r w:rsidRPr="0035350F">
        <w:rPr>
          <w:bCs/>
          <w:iCs/>
          <w:sz w:val="20"/>
          <w:lang w:val="en-US"/>
        </w:rPr>
        <w:t xml:space="preserve">, who was shot on the streets of </w:t>
      </w:r>
      <w:proofErr w:type="spellStart"/>
      <w:r w:rsidRPr="0035350F">
        <w:rPr>
          <w:bCs/>
          <w:iCs/>
          <w:sz w:val="20"/>
          <w:lang w:val="en-US"/>
        </w:rPr>
        <w:t>Tocoa</w:t>
      </w:r>
      <w:proofErr w:type="spellEnd"/>
      <w:r w:rsidRPr="0035350F">
        <w:rPr>
          <w:bCs/>
          <w:iCs/>
          <w:sz w:val="20"/>
          <w:lang w:val="en-US"/>
        </w:rPr>
        <w:t xml:space="preserve"> on 14 September 2024. Alongside local people and </w:t>
      </w:r>
      <w:proofErr w:type="spellStart"/>
      <w:r w:rsidRPr="0035350F">
        <w:rPr>
          <w:bCs/>
          <w:iCs/>
          <w:sz w:val="20"/>
          <w:lang w:val="en-US"/>
        </w:rPr>
        <w:t>organisations</w:t>
      </w:r>
      <w:proofErr w:type="spellEnd"/>
      <w:r w:rsidRPr="0035350F">
        <w:rPr>
          <w:bCs/>
          <w:iCs/>
          <w:sz w:val="20"/>
          <w:lang w:val="en-US"/>
        </w:rPr>
        <w:t>, the environmental activist had spent years peacefully challenging the legality of a mining project in the heart of a natural park.</w:t>
      </w:r>
    </w:p>
    <w:p w14:paraId="4A3FB715" w14:textId="77777777" w:rsidR="00404D0F" w:rsidRPr="0035350F" w:rsidRDefault="00404D0F" w:rsidP="00404D0F">
      <w:pPr>
        <w:jc w:val="both"/>
        <w:rPr>
          <w:bCs/>
          <w:iCs/>
          <w:sz w:val="20"/>
          <w:lang w:val="en-US"/>
        </w:rPr>
      </w:pPr>
    </w:p>
    <w:p w14:paraId="095F7E85" w14:textId="77777777" w:rsidR="00404D0F" w:rsidRPr="0035350F" w:rsidRDefault="00404D0F" w:rsidP="00404D0F">
      <w:pPr>
        <w:jc w:val="both"/>
        <w:rPr>
          <w:bCs/>
          <w:iCs/>
          <w:sz w:val="20"/>
          <w:lang w:val="en-US"/>
        </w:rPr>
      </w:pPr>
      <w:r w:rsidRPr="0035350F">
        <w:rPr>
          <w:bCs/>
          <w:iCs/>
          <w:sz w:val="20"/>
          <w:lang w:val="en-US"/>
        </w:rPr>
        <w:t xml:space="preserve">The alleged hitman and two alleged accomplices have been charged with murder and are in pretrial detention. However, despite nearing the anniversary of his killing, no intellectual perpetrators have been prosecuted or brought to justice so far. </w:t>
      </w:r>
    </w:p>
    <w:p w14:paraId="2F855849" w14:textId="77777777" w:rsidR="00404D0F" w:rsidRPr="0035350F" w:rsidRDefault="00404D0F" w:rsidP="00404D0F">
      <w:pPr>
        <w:jc w:val="both"/>
        <w:rPr>
          <w:bCs/>
          <w:iCs/>
          <w:sz w:val="20"/>
          <w:lang w:val="en-US"/>
        </w:rPr>
      </w:pPr>
    </w:p>
    <w:p w14:paraId="2998A331" w14:textId="77777777" w:rsidR="00404D0F" w:rsidRPr="0035350F" w:rsidRDefault="00404D0F" w:rsidP="00404D0F">
      <w:pPr>
        <w:jc w:val="both"/>
        <w:rPr>
          <w:bCs/>
          <w:iCs/>
          <w:sz w:val="20"/>
          <w:lang w:val="en-US"/>
        </w:rPr>
      </w:pPr>
      <w:r w:rsidRPr="0035350F">
        <w:rPr>
          <w:bCs/>
          <w:iCs/>
          <w:sz w:val="20"/>
          <w:lang w:val="en-US"/>
        </w:rPr>
        <w:t xml:space="preserve">I therefore urge you to ensure a prompt, independent and impartial investigation into the killing of </w:t>
      </w:r>
      <w:r w:rsidRPr="00410A5E">
        <w:rPr>
          <w:bCs/>
          <w:i/>
          <w:iCs/>
          <w:sz w:val="20"/>
          <w:lang w:val="en-US"/>
        </w:rPr>
        <w:t>Juan López</w:t>
      </w:r>
      <w:r w:rsidRPr="0035350F">
        <w:rPr>
          <w:bCs/>
          <w:iCs/>
          <w:sz w:val="20"/>
          <w:lang w:val="en-US"/>
        </w:rPr>
        <w:t xml:space="preserve">, so all those identified as responsible for the crime, including those who ordered the murder, are brought to justice in fair trials. </w:t>
      </w:r>
    </w:p>
    <w:p w14:paraId="5FB94AE4" w14:textId="77777777" w:rsidR="00404D0F" w:rsidRPr="0035350F" w:rsidRDefault="00404D0F" w:rsidP="00404D0F">
      <w:pPr>
        <w:jc w:val="both"/>
        <w:rPr>
          <w:bCs/>
          <w:iCs/>
          <w:sz w:val="20"/>
          <w:lang w:val="en-US"/>
        </w:rPr>
      </w:pPr>
    </w:p>
    <w:p w14:paraId="426BA51B" w14:textId="2EA83F44" w:rsidR="00C46658" w:rsidRPr="0035350F" w:rsidRDefault="00404D0F" w:rsidP="00404D0F">
      <w:pPr>
        <w:rPr>
          <w:bCs/>
          <w:iCs/>
          <w:sz w:val="20"/>
          <w:lang w:val="en-US"/>
        </w:rPr>
      </w:pPr>
      <w:r w:rsidRPr="0035350F">
        <w:rPr>
          <w:bCs/>
          <w:iCs/>
          <w:sz w:val="20"/>
          <w:lang w:val="en-US"/>
        </w:rPr>
        <w:t>Yours sincerely</w:t>
      </w:r>
      <w:r w:rsidR="00C90598">
        <w:rPr>
          <w:bCs/>
          <w:iCs/>
          <w:sz w:val="20"/>
          <w:lang w:val="en-US"/>
        </w:rPr>
        <w:t>,</w:t>
      </w:r>
      <w:r w:rsidR="00C46658" w:rsidRPr="0035350F">
        <w:rPr>
          <w:b/>
          <w:bCs/>
          <w:iCs/>
          <w:noProof/>
          <w:sz w:val="20"/>
          <w:lang w:val="en-US"/>
        </w:rPr>
        <mc:AlternateContent>
          <mc:Choice Requires="wps">
            <w:drawing>
              <wp:anchor distT="0" distB="0" distL="0" distR="0" simplePos="0" relativeHeight="251659264" behindDoc="0" locked="0" layoutInCell="0" allowOverlap="1" wp14:anchorId="36A9DFA4" wp14:editId="2DF5607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0A15AE" id="Line 6"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00C46658" w:rsidRPr="0035350F">
        <w:rPr>
          <w:b/>
          <w:bCs/>
          <w:iCs/>
          <w:noProof/>
          <w:sz w:val="20"/>
          <w:lang w:val="en-US"/>
        </w:rPr>
        <mc:AlternateContent>
          <mc:Choice Requires="wps">
            <w:drawing>
              <wp:anchor distT="0" distB="0" distL="0" distR="0" simplePos="0" relativeHeight="251660288" behindDoc="0" locked="0" layoutInCell="0" allowOverlap="1" wp14:anchorId="39824617" wp14:editId="55C7B52C">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2C3EB6" id="Line 7"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00C46658" w:rsidRPr="0035350F">
        <w:rPr>
          <w:b/>
          <w:bCs/>
          <w:iCs/>
          <w:noProof/>
          <w:sz w:val="20"/>
          <w:lang w:val="en-US"/>
        </w:rPr>
        <mc:AlternateContent>
          <mc:Choice Requires="wps">
            <w:drawing>
              <wp:anchor distT="0" distB="0" distL="0" distR="0" simplePos="0" relativeHeight="251661312" behindDoc="0" locked="0" layoutInCell="0" allowOverlap="1" wp14:anchorId="697E4A80" wp14:editId="2CFCF175">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6D5853F" id="Line 9"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p w14:paraId="2A26DB9D" w14:textId="7EB2D9FB" w:rsidR="00480B1B" w:rsidRPr="0035350F" w:rsidRDefault="00480B1B" w:rsidP="00660040">
      <w:pPr>
        <w:jc w:val="both"/>
        <w:rPr>
          <w:i/>
          <w:sz w:val="20"/>
          <w:szCs w:val="20"/>
          <w:lang w:val="en-US"/>
        </w:rPr>
      </w:pPr>
    </w:p>
    <w:sectPr w:rsidR="00480B1B" w:rsidRPr="0035350F">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0D737" w14:textId="77777777" w:rsidR="00AA0EF5" w:rsidRDefault="00AA0EF5" w:rsidP="00A265F2">
      <w:r>
        <w:separator/>
      </w:r>
    </w:p>
  </w:endnote>
  <w:endnote w:type="continuationSeparator" w:id="0">
    <w:p w14:paraId="574F7A39" w14:textId="77777777" w:rsidR="00AA0EF5" w:rsidRDefault="00AA0EF5"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AC2E0" w14:textId="77777777" w:rsidR="00AA0EF5" w:rsidRDefault="00AA0EF5" w:rsidP="00A265F2">
      <w:r>
        <w:separator/>
      </w:r>
    </w:p>
  </w:footnote>
  <w:footnote w:type="continuationSeparator" w:id="0">
    <w:p w14:paraId="763D03AF" w14:textId="77777777" w:rsidR="00AA0EF5" w:rsidRDefault="00AA0EF5"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277"/>
    <w:rsid w:val="00012A49"/>
    <w:rsid w:val="0002603E"/>
    <w:rsid w:val="00037B04"/>
    <w:rsid w:val="00051343"/>
    <w:rsid w:val="00065702"/>
    <w:rsid w:val="00067E11"/>
    <w:rsid w:val="00076652"/>
    <w:rsid w:val="00086DC9"/>
    <w:rsid w:val="000870E8"/>
    <w:rsid w:val="00097435"/>
    <w:rsid w:val="000A2D99"/>
    <w:rsid w:val="000B35D2"/>
    <w:rsid w:val="000B7CD8"/>
    <w:rsid w:val="000D47CD"/>
    <w:rsid w:val="000F5644"/>
    <w:rsid w:val="00103FE3"/>
    <w:rsid w:val="00126733"/>
    <w:rsid w:val="00137B84"/>
    <w:rsid w:val="001452CA"/>
    <w:rsid w:val="00146FAF"/>
    <w:rsid w:val="001473EE"/>
    <w:rsid w:val="00150775"/>
    <w:rsid w:val="00152017"/>
    <w:rsid w:val="00155463"/>
    <w:rsid w:val="001661F2"/>
    <w:rsid w:val="00173EED"/>
    <w:rsid w:val="0017453D"/>
    <w:rsid w:val="0018243D"/>
    <w:rsid w:val="00190CA8"/>
    <w:rsid w:val="00192C06"/>
    <w:rsid w:val="001A49CF"/>
    <w:rsid w:val="001B3A2E"/>
    <w:rsid w:val="001B684C"/>
    <w:rsid w:val="001E16D4"/>
    <w:rsid w:val="001E31C1"/>
    <w:rsid w:val="001E4299"/>
    <w:rsid w:val="001F26AE"/>
    <w:rsid w:val="0022310F"/>
    <w:rsid w:val="0022436E"/>
    <w:rsid w:val="00226D77"/>
    <w:rsid w:val="00231BD4"/>
    <w:rsid w:val="00232772"/>
    <w:rsid w:val="0023552E"/>
    <w:rsid w:val="00240D9F"/>
    <w:rsid w:val="00243283"/>
    <w:rsid w:val="002717A6"/>
    <w:rsid w:val="002C269A"/>
    <w:rsid w:val="002C55CB"/>
    <w:rsid w:val="002C6066"/>
    <w:rsid w:val="002C636C"/>
    <w:rsid w:val="002C724A"/>
    <w:rsid w:val="002D4467"/>
    <w:rsid w:val="002F5099"/>
    <w:rsid w:val="0030244B"/>
    <w:rsid w:val="00310491"/>
    <w:rsid w:val="003144F5"/>
    <w:rsid w:val="00322D57"/>
    <w:rsid w:val="003331C0"/>
    <w:rsid w:val="00342A0F"/>
    <w:rsid w:val="0034606B"/>
    <w:rsid w:val="00346781"/>
    <w:rsid w:val="00346C0B"/>
    <w:rsid w:val="00346D73"/>
    <w:rsid w:val="00347F7B"/>
    <w:rsid w:val="0035350F"/>
    <w:rsid w:val="00367828"/>
    <w:rsid w:val="00367D4D"/>
    <w:rsid w:val="00372028"/>
    <w:rsid w:val="00391F56"/>
    <w:rsid w:val="003A5140"/>
    <w:rsid w:val="003E63F5"/>
    <w:rsid w:val="003F1289"/>
    <w:rsid w:val="00404D0F"/>
    <w:rsid w:val="00405914"/>
    <w:rsid w:val="00410A5E"/>
    <w:rsid w:val="00421629"/>
    <w:rsid w:val="0042681F"/>
    <w:rsid w:val="00461182"/>
    <w:rsid w:val="004650AF"/>
    <w:rsid w:val="004776EA"/>
    <w:rsid w:val="00480B1B"/>
    <w:rsid w:val="00480DEA"/>
    <w:rsid w:val="00481752"/>
    <w:rsid w:val="00486583"/>
    <w:rsid w:val="004924BA"/>
    <w:rsid w:val="004A718E"/>
    <w:rsid w:val="004B204A"/>
    <w:rsid w:val="004B2094"/>
    <w:rsid w:val="004C35C8"/>
    <w:rsid w:val="004C7EF9"/>
    <w:rsid w:val="004D119F"/>
    <w:rsid w:val="004E11BF"/>
    <w:rsid w:val="004E2086"/>
    <w:rsid w:val="005035DD"/>
    <w:rsid w:val="00507423"/>
    <w:rsid w:val="00522C02"/>
    <w:rsid w:val="005303F6"/>
    <w:rsid w:val="00532818"/>
    <w:rsid w:val="005405BC"/>
    <w:rsid w:val="005444D4"/>
    <w:rsid w:val="00575FA6"/>
    <w:rsid w:val="00586B53"/>
    <w:rsid w:val="0059183F"/>
    <w:rsid w:val="00595BB5"/>
    <w:rsid w:val="005970FF"/>
    <w:rsid w:val="0059747B"/>
    <w:rsid w:val="005A33F1"/>
    <w:rsid w:val="005A6092"/>
    <w:rsid w:val="005A61A6"/>
    <w:rsid w:val="005A7A4D"/>
    <w:rsid w:val="005B36BD"/>
    <w:rsid w:val="005C0A9A"/>
    <w:rsid w:val="005C2196"/>
    <w:rsid w:val="005C5824"/>
    <w:rsid w:val="005F5865"/>
    <w:rsid w:val="006241D9"/>
    <w:rsid w:val="00634F85"/>
    <w:rsid w:val="00635652"/>
    <w:rsid w:val="006369F5"/>
    <w:rsid w:val="00647568"/>
    <w:rsid w:val="00651685"/>
    <w:rsid w:val="00653A0E"/>
    <w:rsid w:val="00660040"/>
    <w:rsid w:val="00663546"/>
    <w:rsid w:val="006709AD"/>
    <w:rsid w:val="006719F6"/>
    <w:rsid w:val="0068012B"/>
    <w:rsid w:val="0068688F"/>
    <w:rsid w:val="00693460"/>
    <w:rsid w:val="00693FF8"/>
    <w:rsid w:val="00694080"/>
    <w:rsid w:val="006A22B8"/>
    <w:rsid w:val="006D59F5"/>
    <w:rsid w:val="006E55C3"/>
    <w:rsid w:val="006E67AB"/>
    <w:rsid w:val="006F77C6"/>
    <w:rsid w:val="00700192"/>
    <w:rsid w:val="00706C8C"/>
    <w:rsid w:val="007147F8"/>
    <w:rsid w:val="00715D72"/>
    <w:rsid w:val="00723D79"/>
    <w:rsid w:val="00732750"/>
    <w:rsid w:val="007411EE"/>
    <w:rsid w:val="00743141"/>
    <w:rsid w:val="00752412"/>
    <w:rsid w:val="007551D1"/>
    <w:rsid w:val="00756B21"/>
    <w:rsid w:val="00770661"/>
    <w:rsid w:val="00777999"/>
    <w:rsid w:val="007A28C4"/>
    <w:rsid w:val="007A37E1"/>
    <w:rsid w:val="007B61F8"/>
    <w:rsid w:val="007B79EC"/>
    <w:rsid w:val="007C0717"/>
    <w:rsid w:val="007C1929"/>
    <w:rsid w:val="007C4368"/>
    <w:rsid w:val="007C772B"/>
    <w:rsid w:val="007D1617"/>
    <w:rsid w:val="007D2893"/>
    <w:rsid w:val="007E23BD"/>
    <w:rsid w:val="007F24EA"/>
    <w:rsid w:val="00805930"/>
    <w:rsid w:val="0081358C"/>
    <w:rsid w:val="00831940"/>
    <w:rsid w:val="00840F65"/>
    <w:rsid w:val="00841A88"/>
    <w:rsid w:val="0085251D"/>
    <w:rsid w:val="00877A2D"/>
    <w:rsid w:val="008840D0"/>
    <w:rsid w:val="00884144"/>
    <w:rsid w:val="0088455F"/>
    <w:rsid w:val="008B1771"/>
    <w:rsid w:val="008C4482"/>
    <w:rsid w:val="008C62D6"/>
    <w:rsid w:val="008E5906"/>
    <w:rsid w:val="008F3750"/>
    <w:rsid w:val="0090199D"/>
    <w:rsid w:val="00904C3D"/>
    <w:rsid w:val="00924287"/>
    <w:rsid w:val="009250D5"/>
    <w:rsid w:val="0092614A"/>
    <w:rsid w:val="0095306B"/>
    <w:rsid w:val="00957D93"/>
    <w:rsid w:val="00962A0F"/>
    <w:rsid w:val="00962C34"/>
    <w:rsid w:val="00971782"/>
    <w:rsid w:val="0097241D"/>
    <w:rsid w:val="0098014E"/>
    <w:rsid w:val="00986C55"/>
    <w:rsid w:val="00997CC0"/>
    <w:rsid w:val="009A37EE"/>
    <w:rsid w:val="009C1F91"/>
    <w:rsid w:val="009D00B8"/>
    <w:rsid w:val="009D21DF"/>
    <w:rsid w:val="009D6BFD"/>
    <w:rsid w:val="009E5550"/>
    <w:rsid w:val="009F5C05"/>
    <w:rsid w:val="00A077AE"/>
    <w:rsid w:val="00A20F07"/>
    <w:rsid w:val="00A265F2"/>
    <w:rsid w:val="00A302ED"/>
    <w:rsid w:val="00A30457"/>
    <w:rsid w:val="00A375C4"/>
    <w:rsid w:val="00AA0EF5"/>
    <w:rsid w:val="00AA1696"/>
    <w:rsid w:val="00AB6A6C"/>
    <w:rsid w:val="00AB74ED"/>
    <w:rsid w:val="00AC1F40"/>
    <w:rsid w:val="00AC218A"/>
    <w:rsid w:val="00AD2291"/>
    <w:rsid w:val="00AE1608"/>
    <w:rsid w:val="00AE171D"/>
    <w:rsid w:val="00AE2319"/>
    <w:rsid w:val="00AF02B9"/>
    <w:rsid w:val="00AF7B44"/>
    <w:rsid w:val="00B04D7D"/>
    <w:rsid w:val="00B11F4B"/>
    <w:rsid w:val="00B12BEE"/>
    <w:rsid w:val="00B209C2"/>
    <w:rsid w:val="00B31DD3"/>
    <w:rsid w:val="00B40C41"/>
    <w:rsid w:val="00B51A47"/>
    <w:rsid w:val="00B61FF3"/>
    <w:rsid w:val="00B6544F"/>
    <w:rsid w:val="00B75A44"/>
    <w:rsid w:val="00BA068E"/>
    <w:rsid w:val="00BC48E1"/>
    <w:rsid w:val="00BD3913"/>
    <w:rsid w:val="00BD7B7A"/>
    <w:rsid w:val="00C00038"/>
    <w:rsid w:val="00C02375"/>
    <w:rsid w:val="00C059BE"/>
    <w:rsid w:val="00C07A05"/>
    <w:rsid w:val="00C14A96"/>
    <w:rsid w:val="00C31DF6"/>
    <w:rsid w:val="00C46658"/>
    <w:rsid w:val="00C63537"/>
    <w:rsid w:val="00C7610A"/>
    <w:rsid w:val="00C766A6"/>
    <w:rsid w:val="00C84667"/>
    <w:rsid w:val="00C84F41"/>
    <w:rsid w:val="00C85DFF"/>
    <w:rsid w:val="00C90499"/>
    <w:rsid w:val="00C90598"/>
    <w:rsid w:val="00C94C4C"/>
    <w:rsid w:val="00CA43A3"/>
    <w:rsid w:val="00CA53C4"/>
    <w:rsid w:val="00CC246E"/>
    <w:rsid w:val="00CD3290"/>
    <w:rsid w:val="00CD7CBA"/>
    <w:rsid w:val="00CF363B"/>
    <w:rsid w:val="00CF5754"/>
    <w:rsid w:val="00D02D49"/>
    <w:rsid w:val="00D12846"/>
    <w:rsid w:val="00D17584"/>
    <w:rsid w:val="00D328AA"/>
    <w:rsid w:val="00D32E95"/>
    <w:rsid w:val="00D341AE"/>
    <w:rsid w:val="00D34FB9"/>
    <w:rsid w:val="00D41487"/>
    <w:rsid w:val="00D47063"/>
    <w:rsid w:val="00D477FD"/>
    <w:rsid w:val="00D50697"/>
    <w:rsid w:val="00D51F56"/>
    <w:rsid w:val="00D63255"/>
    <w:rsid w:val="00D6327F"/>
    <w:rsid w:val="00D70164"/>
    <w:rsid w:val="00D85718"/>
    <w:rsid w:val="00D92907"/>
    <w:rsid w:val="00DA0AC1"/>
    <w:rsid w:val="00DA1B58"/>
    <w:rsid w:val="00DC149E"/>
    <w:rsid w:val="00DC3A5A"/>
    <w:rsid w:val="00DC4027"/>
    <w:rsid w:val="00DD1ADC"/>
    <w:rsid w:val="00DD5536"/>
    <w:rsid w:val="00DD6CF4"/>
    <w:rsid w:val="00DF4227"/>
    <w:rsid w:val="00DF7C41"/>
    <w:rsid w:val="00E044E2"/>
    <w:rsid w:val="00E33139"/>
    <w:rsid w:val="00E344BC"/>
    <w:rsid w:val="00E41CA5"/>
    <w:rsid w:val="00E42638"/>
    <w:rsid w:val="00E44EB3"/>
    <w:rsid w:val="00E4581A"/>
    <w:rsid w:val="00E53C21"/>
    <w:rsid w:val="00E55B7E"/>
    <w:rsid w:val="00E55F33"/>
    <w:rsid w:val="00E633EE"/>
    <w:rsid w:val="00E6512C"/>
    <w:rsid w:val="00E66EAB"/>
    <w:rsid w:val="00E76D27"/>
    <w:rsid w:val="00E858EB"/>
    <w:rsid w:val="00E970BF"/>
    <w:rsid w:val="00EA338A"/>
    <w:rsid w:val="00EB75F9"/>
    <w:rsid w:val="00EC74DE"/>
    <w:rsid w:val="00ED5DEE"/>
    <w:rsid w:val="00ED642F"/>
    <w:rsid w:val="00EE04B7"/>
    <w:rsid w:val="00EE6E63"/>
    <w:rsid w:val="00EE7D99"/>
    <w:rsid w:val="00F32996"/>
    <w:rsid w:val="00F40D9B"/>
    <w:rsid w:val="00F42688"/>
    <w:rsid w:val="00F43956"/>
    <w:rsid w:val="00F60556"/>
    <w:rsid w:val="00F610CB"/>
    <w:rsid w:val="00F63AEC"/>
    <w:rsid w:val="00F64BC3"/>
    <w:rsid w:val="00F670DF"/>
    <w:rsid w:val="00F67559"/>
    <w:rsid w:val="00F73A20"/>
    <w:rsid w:val="00F84FFF"/>
    <w:rsid w:val="00F857B0"/>
    <w:rsid w:val="00F85900"/>
    <w:rsid w:val="00F9594C"/>
    <w:rsid w:val="00FA16D4"/>
    <w:rsid w:val="00FA1C1E"/>
    <w:rsid w:val="00FB25B2"/>
    <w:rsid w:val="00FB4C39"/>
    <w:rsid w:val="00FC5D34"/>
    <w:rsid w:val="00FD5936"/>
    <w:rsid w:val="00FD68A9"/>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1000</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7</cp:revision>
  <cp:lastPrinted>1899-12-31T23:00:00Z</cp:lastPrinted>
  <dcterms:created xsi:type="dcterms:W3CDTF">2025-08-30T12:42:00Z</dcterms:created>
  <dcterms:modified xsi:type="dcterms:W3CDTF">2025-08-30T12:44:00Z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