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DF7C41" w:rsidRDefault="00D85718">
      <w:pPr>
        <w:jc w:val="right"/>
      </w:pPr>
      <w:r w:rsidRPr="00DF7C41">
        <w:rPr>
          <w:sz w:val="20"/>
        </w:rPr>
        <w:t>Absender</w:t>
      </w:r>
    </w:p>
    <w:p w14:paraId="34331343" w14:textId="77777777" w:rsidR="00480B1B" w:rsidRPr="00DF7C41" w:rsidRDefault="00480B1B">
      <w:pPr>
        <w:jc w:val="right"/>
      </w:pPr>
    </w:p>
    <w:p w14:paraId="2676B8C0" w14:textId="77777777" w:rsidR="00480B1B" w:rsidRPr="00DF7C41" w:rsidRDefault="00D85718">
      <w:pPr>
        <w:ind w:left="5668"/>
      </w:pPr>
      <w:r w:rsidRPr="00DF7C41">
        <w:rPr>
          <w:sz w:val="20"/>
        </w:rPr>
        <w:t>____________________________________________________________________________________________________________________________________________</w:t>
      </w:r>
    </w:p>
    <w:p w14:paraId="339A5533" w14:textId="77777777" w:rsidR="00480B1B" w:rsidRPr="00DF7C41" w:rsidRDefault="00480B1B">
      <w:pPr>
        <w:ind w:left="5668"/>
      </w:pPr>
    </w:p>
    <w:p w14:paraId="42C348E3" w14:textId="77777777" w:rsidR="00480B1B" w:rsidRPr="00DF7C41" w:rsidRDefault="00480B1B"/>
    <w:p w14:paraId="1B186F62" w14:textId="77777777" w:rsidR="002C636C" w:rsidRPr="00DF7C41" w:rsidRDefault="002C636C" w:rsidP="002C636C">
      <w:pPr>
        <w:rPr>
          <w:rFonts w:eastAsia="SimSun"/>
          <w:sz w:val="20"/>
          <w:lang w:eastAsia="ar-SA"/>
        </w:rPr>
      </w:pPr>
    </w:p>
    <w:p w14:paraId="14F320BB" w14:textId="77777777" w:rsidR="00F32996" w:rsidRPr="00DF7C41" w:rsidRDefault="00F32996" w:rsidP="00F32996">
      <w:pPr>
        <w:rPr>
          <w:rFonts w:eastAsia="SimSun"/>
          <w:sz w:val="20"/>
          <w:lang w:eastAsia="ar-SA"/>
        </w:rPr>
      </w:pPr>
    </w:p>
    <w:p w14:paraId="57A6A66E" w14:textId="77777777" w:rsidR="00BD3913" w:rsidRPr="00DF7C41" w:rsidRDefault="00BD3913" w:rsidP="00BD3913">
      <w:pPr>
        <w:rPr>
          <w:rFonts w:eastAsia="SimSun"/>
          <w:sz w:val="20"/>
          <w:lang w:eastAsia="ar-SA"/>
        </w:rPr>
      </w:pPr>
    </w:p>
    <w:p w14:paraId="2471584E" w14:textId="77777777" w:rsidR="00D70164" w:rsidRPr="00DF7C41" w:rsidRDefault="00D70164" w:rsidP="00D70164">
      <w:pPr>
        <w:rPr>
          <w:rFonts w:eastAsia="SimSun"/>
          <w:sz w:val="20"/>
          <w:lang w:eastAsia="ar-SA"/>
        </w:rPr>
      </w:pPr>
      <w:r w:rsidRPr="00DF7C41">
        <w:rPr>
          <w:rFonts w:eastAsia="SimSun"/>
          <w:sz w:val="20"/>
          <w:lang w:eastAsia="ar-SA"/>
        </w:rPr>
        <w:t xml:space="preserve">Igor </w:t>
      </w:r>
      <w:proofErr w:type="spellStart"/>
      <w:r w:rsidRPr="00DF7C41">
        <w:rPr>
          <w:rFonts w:eastAsia="SimSun"/>
          <w:sz w:val="20"/>
          <w:lang w:eastAsia="ar-SA"/>
        </w:rPr>
        <w:t>Viktorovich</w:t>
      </w:r>
      <w:proofErr w:type="spellEnd"/>
      <w:r w:rsidRPr="00DF7C41">
        <w:rPr>
          <w:rFonts w:eastAsia="SimSun"/>
          <w:sz w:val="20"/>
          <w:lang w:eastAsia="ar-SA"/>
        </w:rPr>
        <w:t xml:space="preserve"> </w:t>
      </w:r>
      <w:proofErr w:type="spellStart"/>
      <w:r w:rsidRPr="00DF7C41">
        <w:rPr>
          <w:rFonts w:eastAsia="SimSun"/>
          <w:sz w:val="20"/>
          <w:lang w:eastAsia="ar-SA"/>
        </w:rPr>
        <w:t>Krasnov</w:t>
      </w:r>
      <w:proofErr w:type="spellEnd"/>
    </w:p>
    <w:p w14:paraId="2B557C8F" w14:textId="77777777" w:rsidR="00D70164" w:rsidRPr="00DF7C41" w:rsidRDefault="00D70164" w:rsidP="00D70164">
      <w:pPr>
        <w:rPr>
          <w:rFonts w:eastAsia="SimSun"/>
          <w:sz w:val="20"/>
          <w:lang w:eastAsia="ar-SA"/>
        </w:rPr>
      </w:pPr>
      <w:proofErr w:type="spellStart"/>
      <w:r w:rsidRPr="00DF7C41">
        <w:rPr>
          <w:rFonts w:eastAsia="SimSun"/>
          <w:sz w:val="20"/>
          <w:lang w:eastAsia="ar-SA"/>
        </w:rPr>
        <w:t>Prosecutor</w:t>
      </w:r>
      <w:proofErr w:type="spellEnd"/>
      <w:r w:rsidRPr="00DF7C41">
        <w:rPr>
          <w:rFonts w:eastAsia="SimSun"/>
          <w:sz w:val="20"/>
          <w:lang w:eastAsia="ar-SA"/>
        </w:rPr>
        <w:t xml:space="preserve"> </w:t>
      </w:r>
      <w:proofErr w:type="spellStart"/>
      <w:proofErr w:type="gramStart"/>
      <w:r w:rsidRPr="00DF7C41">
        <w:rPr>
          <w:rFonts w:eastAsia="SimSun"/>
          <w:sz w:val="20"/>
          <w:lang w:eastAsia="ar-SA"/>
        </w:rPr>
        <w:t>General’s</w:t>
      </w:r>
      <w:proofErr w:type="spellEnd"/>
      <w:proofErr w:type="gramEnd"/>
      <w:r w:rsidRPr="00DF7C41">
        <w:rPr>
          <w:rFonts w:eastAsia="SimSun"/>
          <w:sz w:val="20"/>
          <w:lang w:eastAsia="ar-SA"/>
        </w:rPr>
        <w:t xml:space="preserve"> Office</w:t>
      </w:r>
    </w:p>
    <w:p w14:paraId="099833B9" w14:textId="77777777" w:rsidR="00D70164" w:rsidRPr="00DF7C41" w:rsidRDefault="00D70164" w:rsidP="00D70164">
      <w:pPr>
        <w:rPr>
          <w:rFonts w:eastAsia="SimSun"/>
          <w:sz w:val="20"/>
          <w:lang w:eastAsia="ar-SA"/>
        </w:rPr>
      </w:pPr>
      <w:proofErr w:type="spellStart"/>
      <w:r w:rsidRPr="00DF7C41">
        <w:rPr>
          <w:rFonts w:eastAsia="SimSun"/>
          <w:sz w:val="20"/>
          <w:lang w:eastAsia="ar-SA"/>
        </w:rPr>
        <w:t>ul</w:t>
      </w:r>
      <w:proofErr w:type="spellEnd"/>
      <w:r w:rsidRPr="00DF7C41">
        <w:rPr>
          <w:rFonts w:eastAsia="SimSun"/>
          <w:sz w:val="20"/>
          <w:lang w:eastAsia="ar-SA"/>
        </w:rPr>
        <w:t xml:space="preserve">. </w:t>
      </w:r>
      <w:proofErr w:type="spellStart"/>
      <w:r w:rsidRPr="00DF7C41">
        <w:rPr>
          <w:rFonts w:eastAsia="SimSun"/>
          <w:sz w:val="20"/>
          <w:lang w:eastAsia="ar-SA"/>
        </w:rPr>
        <w:t>B.Dmitrovka</w:t>
      </w:r>
      <w:proofErr w:type="spellEnd"/>
      <w:r w:rsidRPr="00DF7C41">
        <w:rPr>
          <w:rFonts w:eastAsia="SimSun"/>
          <w:sz w:val="20"/>
          <w:lang w:eastAsia="ar-SA"/>
        </w:rPr>
        <w:t>, 15a</w:t>
      </w:r>
    </w:p>
    <w:p w14:paraId="2F04F568" w14:textId="77777777" w:rsidR="00D70164" w:rsidRPr="00DF7C41" w:rsidRDefault="00D70164" w:rsidP="00D70164">
      <w:pPr>
        <w:rPr>
          <w:rFonts w:eastAsia="SimSun"/>
          <w:sz w:val="20"/>
          <w:lang w:eastAsia="ar-SA"/>
        </w:rPr>
      </w:pPr>
      <w:r w:rsidRPr="00DF7C41">
        <w:rPr>
          <w:rFonts w:eastAsia="SimSun"/>
          <w:sz w:val="20"/>
          <w:lang w:eastAsia="ar-SA"/>
        </w:rPr>
        <w:t>125993 Moscow, GSP- 3</w:t>
      </w:r>
    </w:p>
    <w:p w14:paraId="6C476F45" w14:textId="77777777" w:rsidR="00D70164" w:rsidRPr="00DF7C41" w:rsidRDefault="00D70164" w:rsidP="00D70164">
      <w:pPr>
        <w:rPr>
          <w:rFonts w:eastAsia="SimSun"/>
          <w:sz w:val="20"/>
          <w:lang w:eastAsia="ar-SA"/>
        </w:rPr>
      </w:pPr>
      <w:r w:rsidRPr="00DF7C41">
        <w:rPr>
          <w:rFonts w:eastAsia="SimSun"/>
          <w:sz w:val="20"/>
          <w:lang w:eastAsia="ar-SA"/>
        </w:rPr>
        <w:t>RUSSISCHE FÖDERATION</w:t>
      </w:r>
    </w:p>
    <w:p w14:paraId="534CC73A" w14:textId="34028DD5" w:rsidR="00480B1B" w:rsidRPr="00DF7C41" w:rsidRDefault="00D85718" w:rsidP="00AC1F40">
      <w:r w:rsidRPr="00DF7C41">
        <w:rPr>
          <w:sz w:val="20"/>
        </w:rPr>
        <w:br/>
      </w:r>
    </w:p>
    <w:p w14:paraId="44A11A56" w14:textId="77777777" w:rsidR="00AF7B44" w:rsidRPr="00DF7C41" w:rsidRDefault="00AF7B44" w:rsidP="00AF7B44">
      <w:pPr>
        <w:jc w:val="both"/>
        <w:rPr>
          <w:b/>
          <w:bCs/>
          <w:sz w:val="20"/>
        </w:rPr>
      </w:pPr>
    </w:p>
    <w:p w14:paraId="7D8A4620" w14:textId="77777777" w:rsidR="00232772" w:rsidRPr="00DF7C41" w:rsidRDefault="00232772" w:rsidP="00AE1608">
      <w:pPr>
        <w:jc w:val="both"/>
        <w:rPr>
          <w:b/>
          <w:bCs/>
          <w:sz w:val="20"/>
        </w:rPr>
      </w:pPr>
    </w:p>
    <w:p w14:paraId="3FC9ECDB" w14:textId="77777777" w:rsidR="00C766A6" w:rsidRPr="00DF7C41" w:rsidRDefault="00C766A6" w:rsidP="00AE1608">
      <w:pPr>
        <w:jc w:val="both"/>
        <w:rPr>
          <w:b/>
          <w:bCs/>
          <w:sz w:val="20"/>
        </w:rPr>
      </w:pPr>
    </w:p>
    <w:p w14:paraId="2387706E" w14:textId="54D2ABE5" w:rsidR="00E55B7E" w:rsidRPr="00DF7C41" w:rsidRDefault="00763A48" w:rsidP="00E55B7E">
      <w:pPr>
        <w:jc w:val="both"/>
        <w:rPr>
          <w:bCs/>
          <w:iCs/>
          <w:sz w:val="20"/>
        </w:rPr>
      </w:pPr>
      <w:r w:rsidRPr="00763A48">
        <w:rPr>
          <w:b/>
          <w:bCs/>
          <w:iCs/>
          <w:sz w:val="20"/>
        </w:rPr>
        <w:t>Mark Kislitsyn</w:t>
      </w:r>
    </w:p>
    <w:p w14:paraId="4B107A11" w14:textId="77777777" w:rsidR="002C55CB" w:rsidRPr="00DF7C41" w:rsidRDefault="002C55CB" w:rsidP="00E55B7E">
      <w:pPr>
        <w:jc w:val="both"/>
        <w:rPr>
          <w:bCs/>
          <w:iCs/>
          <w:sz w:val="20"/>
        </w:rPr>
      </w:pPr>
    </w:p>
    <w:p w14:paraId="179E915E" w14:textId="77777777" w:rsidR="00B61FF3" w:rsidRPr="00DF7C41" w:rsidRDefault="00B61FF3" w:rsidP="00B61FF3">
      <w:pPr>
        <w:jc w:val="both"/>
        <w:rPr>
          <w:bCs/>
          <w:iCs/>
          <w:sz w:val="20"/>
        </w:rPr>
      </w:pPr>
    </w:p>
    <w:p w14:paraId="385F9404" w14:textId="77777777" w:rsidR="00B61FF3" w:rsidRPr="00DF7C41" w:rsidRDefault="00B61FF3" w:rsidP="00B61FF3">
      <w:pPr>
        <w:jc w:val="both"/>
        <w:rPr>
          <w:bCs/>
          <w:iCs/>
          <w:sz w:val="20"/>
        </w:rPr>
      </w:pPr>
    </w:p>
    <w:p w14:paraId="2A56CCB5" w14:textId="77777777" w:rsidR="00B61FF3" w:rsidRPr="00DF7C41" w:rsidRDefault="00B61FF3" w:rsidP="00B61FF3">
      <w:pPr>
        <w:jc w:val="both"/>
        <w:rPr>
          <w:bCs/>
          <w:iCs/>
          <w:sz w:val="20"/>
        </w:rPr>
      </w:pPr>
    </w:p>
    <w:p w14:paraId="2E869230" w14:textId="77777777" w:rsidR="00E4581A" w:rsidRPr="00DF7C41" w:rsidRDefault="00E4581A" w:rsidP="00E4581A">
      <w:pPr>
        <w:jc w:val="both"/>
        <w:rPr>
          <w:bCs/>
          <w:iCs/>
          <w:sz w:val="20"/>
        </w:rPr>
      </w:pPr>
    </w:p>
    <w:p w14:paraId="7BA3022B" w14:textId="77777777" w:rsidR="00E4581A" w:rsidRPr="00DF7C41" w:rsidRDefault="00E4581A" w:rsidP="00E4581A">
      <w:pPr>
        <w:jc w:val="both"/>
        <w:rPr>
          <w:bCs/>
          <w:iCs/>
          <w:sz w:val="20"/>
        </w:rPr>
      </w:pPr>
    </w:p>
    <w:p w14:paraId="601738B7" w14:textId="77777777" w:rsidR="00C90499" w:rsidRPr="00DF7C41" w:rsidRDefault="00C90499" w:rsidP="00C90499">
      <w:pPr>
        <w:jc w:val="both"/>
        <w:rPr>
          <w:bCs/>
          <w:iCs/>
          <w:sz w:val="20"/>
        </w:rPr>
      </w:pPr>
    </w:p>
    <w:p w14:paraId="75E7ADFA" w14:textId="77777777" w:rsidR="00C90499" w:rsidRPr="00DF7C41" w:rsidRDefault="00C90499" w:rsidP="00C90499">
      <w:pPr>
        <w:jc w:val="both"/>
        <w:rPr>
          <w:bCs/>
          <w:iCs/>
          <w:sz w:val="20"/>
        </w:rPr>
      </w:pPr>
    </w:p>
    <w:p w14:paraId="5553BA26" w14:textId="77777777" w:rsidR="00226D77" w:rsidRPr="00DF7C41" w:rsidRDefault="00226D77" w:rsidP="00226D77">
      <w:pPr>
        <w:jc w:val="both"/>
        <w:rPr>
          <w:bCs/>
          <w:iCs/>
          <w:sz w:val="20"/>
        </w:rPr>
      </w:pPr>
    </w:p>
    <w:p w14:paraId="7B6300EC" w14:textId="77777777" w:rsidR="00DF7C41" w:rsidRPr="00DF7C41" w:rsidRDefault="00DF7C41" w:rsidP="00DF7C41">
      <w:pPr>
        <w:rPr>
          <w:bCs/>
          <w:iCs/>
          <w:sz w:val="20"/>
        </w:rPr>
      </w:pPr>
      <w:r w:rsidRPr="00DF7C41">
        <w:rPr>
          <w:bCs/>
          <w:iCs/>
          <w:sz w:val="20"/>
        </w:rPr>
        <w:t>Sehr geehrter Herr Generalstaatsanwalt,</w:t>
      </w:r>
    </w:p>
    <w:p w14:paraId="15286315" w14:textId="77777777" w:rsidR="00DF7C41" w:rsidRPr="00DF7C41" w:rsidRDefault="00DF7C41" w:rsidP="00DF7C41">
      <w:pPr>
        <w:rPr>
          <w:bCs/>
          <w:iCs/>
          <w:sz w:val="20"/>
        </w:rPr>
      </w:pPr>
    </w:p>
    <w:p w14:paraId="6E989D1B" w14:textId="196D6780" w:rsidR="00226D77" w:rsidRDefault="00DF7C41" w:rsidP="00DF7C41">
      <w:pPr>
        <w:rPr>
          <w:bCs/>
          <w:iCs/>
          <w:sz w:val="20"/>
        </w:rPr>
      </w:pPr>
      <w:r w:rsidRPr="00DF7C41">
        <w:rPr>
          <w:bCs/>
          <w:iCs/>
          <w:sz w:val="20"/>
        </w:rPr>
        <w:t xml:space="preserve">ich wende mich an Sie, um die umgehende Freilassung von </w:t>
      </w:r>
      <w:r w:rsidRPr="00C84667">
        <w:rPr>
          <w:bCs/>
          <w:i/>
          <w:iCs/>
          <w:sz w:val="20"/>
        </w:rPr>
        <w:t xml:space="preserve">Mark </w:t>
      </w:r>
      <w:proofErr w:type="spellStart"/>
      <w:r w:rsidRPr="00C84667">
        <w:rPr>
          <w:bCs/>
          <w:i/>
          <w:iCs/>
          <w:sz w:val="20"/>
        </w:rPr>
        <w:t>Kislitsyn</w:t>
      </w:r>
      <w:proofErr w:type="spellEnd"/>
      <w:r w:rsidRPr="00DF7C41">
        <w:rPr>
          <w:bCs/>
          <w:iCs/>
          <w:sz w:val="20"/>
        </w:rPr>
        <w:t xml:space="preserve"> zu erbitten, der im Straflager IK-9 im sibirischen Nowosibirsk festgehalten wird.</w:t>
      </w:r>
    </w:p>
    <w:p w14:paraId="59D1F602" w14:textId="77777777" w:rsidR="009D00B8" w:rsidRDefault="009D00B8" w:rsidP="00DF7C41">
      <w:pPr>
        <w:rPr>
          <w:bCs/>
          <w:iCs/>
          <w:sz w:val="20"/>
        </w:rPr>
      </w:pPr>
    </w:p>
    <w:p w14:paraId="757B5B0B" w14:textId="5FADF658" w:rsidR="009D00B8" w:rsidRDefault="009D00B8" w:rsidP="00DF7C41">
      <w:pPr>
        <w:rPr>
          <w:bCs/>
          <w:iCs/>
          <w:sz w:val="20"/>
        </w:rPr>
      </w:pPr>
      <w:r w:rsidRPr="009D00B8">
        <w:rPr>
          <w:bCs/>
          <w:iCs/>
          <w:sz w:val="20"/>
        </w:rPr>
        <w:t xml:space="preserve">Der Menschenrechtsverteidiger hatte eine Spende an ein ukrainisches Bankkonto überwiesen, woraufhin er wegen </w:t>
      </w:r>
      <w:r w:rsidR="00F610CB">
        <w:rPr>
          <w:bCs/>
          <w:iCs/>
          <w:sz w:val="20"/>
        </w:rPr>
        <w:t>„</w:t>
      </w:r>
      <w:r w:rsidRPr="009D00B8">
        <w:rPr>
          <w:bCs/>
          <w:iCs/>
          <w:sz w:val="20"/>
        </w:rPr>
        <w:t>Hochverrats</w:t>
      </w:r>
      <w:r w:rsidR="00F610CB">
        <w:rPr>
          <w:bCs/>
          <w:iCs/>
          <w:sz w:val="20"/>
        </w:rPr>
        <w:t>“</w:t>
      </w:r>
      <w:r w:rsidRPr="009D00B8">
        <w:rPr>
          <w:bCs/>
          <w:iCs/>
          <w:sz w:val="20"/>
        </w:rPr>
        <w:t xml:space="preserve"> (Paragraf 275 des Strafgesetzbuchs) zu zwölf Jahren Haft verurteilt wurde. Man warf ihm vor, Geld für die ukrainischen Streitkräfte gespendet zu haben, wohingegen </w:t>
      </w:r>
      <w:r w:rsidR="00C84667" w:rsidRPr="00C84667">
        <w:rPr>
          <w:bCs/>
          <w:i/>
          <w:iCs/>
          <w:sz w:val="20"/>
        </w:rPr>
        <w:t xml:space="preserve">Mark </w:t>
      </w:r>
      <w:proofErr w:type="spellStart"/>
      <w:r w:rsidR="00C84667" w:rsidRPr="00C84667">
        <w:rPr>
          <w:bCs/>
          <w:i/>
          <w:iCs/>
          <w:sz w:val="20"/>
        </w:rPr>
        <w:t>Kislitsyn</w:t>
      </w:r>
      <w:proofErr w:type="spellEnd"/>
      <w:r w:rsidR="00C84667" w:rsidRPr="00DF7C41">
        <w:rPr>
          <w:bCs/>
          <w:iCs/>
          <w:sz w:val="20"/>
        </w:rPr>
        <w:t xml:space="preserve"> </w:t>
      </w:r>
      <w:r w:rsidRPr="009D00B8">
        <w:rPr>
          <w:bCs/>
          <w:iCs/>
          <w:sz w:val="20"/>
        </w:rPr>
        <w:t>beteuert, der Ansicht gewesen zu sein, für eine humanitäre Sache gespendet zu haben. Er ist überzeugter Pazifist und stellt sich gegen jegliche Gewalt.</w:t>
      </w:r>
    </w:p>
    <w:p w14:paraId="3F320DB9" w14:textId="77777777" w:rsidR="00AC218A" w:rsidRDefault="00AC218A" w:rsidP="00DF7C41">
      <w:pPr>
        <w:rPr>
          <w:bCs/>
          <w:iCs/>
          <w:sz w:val="20"/>
        </w:rPr>
      </w:pPr>
    </w:p>
    <w:p w14:paraId="1EBE297D" w14:textId="039C8AB6" w:rsidR="00001277" w:rsidRDefault="00AC218A" w:rsidP="006A22B8">
      <w:r w:rsidRPr="00AC218A">
        <w:rPr>
          <w:bCs/>
          <w:iCs/>
          <w:sz w:val="20"/>
        </w:rPr>
        <w:t xml:space="preserve">Es gibt keinerlei Hinweise darauf, dass seine Handlungen eine reale Gefahr für die nationale Sicherheit oder die russische Gesellschaft dargestellt hätten. Das Verfahren gegen </w:t>
      </w:r>
      <w:r w:rsidR="00C84667" w:rsidRPr="00C84667">
        <w:rPr>
          <w:bCs/>
          <w:i/>
          <w:iCs/>
          <w:sz w:val="20"/>
        </w:rPr>
        <w:t xml:space="preserve">Mark </w:t>
      </w:r>
      <w:proofErr w:type="spellStart"/>
      <w:r w:rsidR="00C84667" w:rsidRPr="00C84667">
        <w:rPr>
          <w:bCs/>
          <w:i/>
          <w:iCs/>
          <w:sz w:val="20"/>
        </w:rPr>
        <w:t>Kislitsyn</w:t>
      </w:r>
      <w:proofErr w:type="spellEnd"/>
      <w:r w:rsidR="00C84667" w:rsidRPr="00DF7C41">
        <w:rPr>
          <w:bCs/>
          <w:iCs/>
          <w:sz w:val="20"/>
        </w:rPr>
        <w:t xml:space="preserve"> </w:t>
      </w:r>
      <w:r w:rsidRPr="00AC218A">
        <w:rPr>
          <w:bCs/>
          <w:iCs/>
          <w:sz w:val="20"/>
        </w:rPr>
        <w:t>ist politisch motiviert und muss eingestellt werden. In der Strafkolonie wird er von den Behörden unter Druck gesetzt, misshandelt und regelmäßig willkürlich in eine Strafzelle verlegt.</w:t>
      </w:r>
      <w:r w:rsidR="00001277" w:rsidRPr="00001277">
        <w:t xml:space="preserve"> </w:t>
      </w:r>
    </w:p>
    <w:p w14:paraId="41CE171D" w14:textId="77777777" w:rsidR="00001277" w:rsidRDefault="00001277" w:rsidP="006A22B8"/>
    <w:p w14:paraId="7AE76108" w14:textId="3052F9E8" w:rsidR="00001277" w:rsidRDefault="00001277" w:rsidP="006A22B8">
      <w:pPr>
        <w:rPr>
          <w:bCs/>
          <w:iCs/>
          <w:sz w:val="20"/>
        </w:rPr>
      </w:pPr>
      <w:r w:rsidRPr="00001277">
        <w:rPr>
          <w:bCs/>
          <w:iCs/>
          <w:sz w:val="20"/>
        </w:rPr>
        <w:t xml:space="preserve">Ich appelliere daher an Sie, den Fall von </w:t>
      </w:r>
      <w:r w:rsidR="00C84667" w:rsidRPr="00C84667">
        <w:rPr>
          <w:bCs/>
          <w:i/>
          <w:iCs/>
          <w:sz w:val="20"/>
        </w:rPr>
        <w:t xml:space="preserve">Mark </w:t>
      </w:r>
      <w:proofErr w:type="spellStart"/>
      <w:r w:rsidR="00C84667" w:rsidRPr="00C84667">
        <w:rPr>
          <w:bCs/>
          <w:i/>
          <w:iCs/>
          <w:sz w:val="20"/>
        </w:rPr>
        <w:t>Kislitsyn</w:t>
      </w:r>
      <w:proofErr w:type="spellEnd"/>
      <w:r w:rsidR="00C84667" w:rsidRPr="00DF7C41">
        <w:rPr>
          <w:bCs/>
          <w:iCs/>
          <w:sz w:val="20"/>
        </w:rPr>
        <w:t xml:space="preserve"> </w:t>
      </w:r>
      <w:r w:rsidRPr="00001277">
        <w:rPr>
          <w:bCs/>
          <w:iCs/>
          <w:sz w:val="20"/>
        </w:rPr>
        <w:t>zu prüfen und Schritte einzuleiten, um seinen Schuldspruch aufzuheben und ihn umgehend freizulassen. Zudem muss er in der Strafkolonie vor Schikane, Folter und anderer Misshandlung geschützt werden und seine Behandlung sollte internationalen Menschenrechtsstandards entsprechen.</w:t>
      </w:r>
    </w:p>
    <w:p w14:paraId="395093BC" w14:textId="77777777" w:rsidR="00001277" w:rsidRDefault="00001277" w:rsidP="006A22B8">
      <w:pPr>
        <w:rPr>
          <w:bCs/>
          <w:iCs/>
          <w:sz w:val="20"/>
        </w:rPr>
      </w:pPr>
    </w:p>
    <w:p w14:paraId="426BA51B" w14:textId="0BFA9478" w:rsidR="00C46658" w:rsidRPr="00001277" w:rsidRDefault="00C46658" w:rsidP="006A22B8">
      <w:pPr>
        <w:rPr>
          <w:bCs/>
          <w:iCs/>
          <w:sz w:val="20"/>
        </w:rPr>
      </w:pPr>
      <w:r w:rsidRPr="00DF7C41">
        <w:rPr>
          <w:b/>
          <w:bCs/>
          <w:iCs/>
          <w:noProof/>
          <w:sz w:val="20"/>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DF7C41">
        <w:rPr>
          <w:b/>
          <w:bCs/>
          <w:iCs/>
          <w:noProof/>
          <w:sz w:val="20"/>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DF7C41">
        <w:rPr>
          <w:b/>
          <w:bCs/>
          <w:iCs/>
          <w:noProof/>
          <w:sz w:val="20"/>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r w:rsidR="00001277">
        <w:rPr>
          <w:bCs/>
          <w:iCs/>
          <w:sz w:val="20"/>
        </w:rPr>
        <w:t>Mit freundlichen Grüßen</w:t>
      </w:r>
    </w:p>
    <w:p w14:paraId="2A26DB9D" w14:textId="7EB2D9FB" w:rsidR="00480B1B" w:rsidRPr="00DF7C41" w:rsidRDefault="00480B1B" w:rsidP="00660040">
      <w:pPr>
        <w:jc w:val="both"/>
        <w:rPr>
          <w:i/>
          <w:sz w:val="20"/>
          <w:szCs w:val="20"/>
        </w:rPr>
      </w:pPr>
    </w:p>
    <w:sectPr w:rsidR="00480B1B" w:rsidRPr="00DF7C41">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C16F" w14:textId="77777777" w:rsidR="00B92D38" w:rsidRDefault="00B92D38" w:rsidP="00A265F2">
      <w:r>
        <w:separator/>
      </w:r>
    </w:p>
  </w:endnote>
  <w:endnote w:type="continuationSeparator" w:id="0">
    <w:p w14:paraId="2AF13CE8" w14:textId="77777777" w:rsidR="00B92D38" w:rsidRDefault="00B92D38"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4E70" w14:textId="77777777" w:rsidR="00B92D38" w:rsidRDefault="00B92D38" w:rsidP="00A265F2">
      <w:r>
        <w:separator/>
      </w:r>
    </w:p>
  </w:footnote>
  <w:footnote w:type="continuationSeparator" w:id="0">
    <w:p w14:paraId="39D6E18A" w14:textId="77777777" w:rsidR="00B92D38" w:rsidRDefault="00B92D38"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26D77"/>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C0B"/>
    <w:rsid w:val="00346D73"/>
    <w:rsid w:val="00347F7B"/>
    <w:rsid w:val="00367828"/>
    <w:rsid w:val="00367D4D"/>
    <w:rsid w:val="00372028"/>
    <w:rsid w:val="00391F56"/>
    <w:rsid w:val="003A5140"/>
    <w:rsid w:val="003D769B"/>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5BB5"/>
    <w:rsid w:val="005970FF"/>
    <w:rsid w:val="0059747B"/>
    <w:rsid w:val="005A33F1"/>
    <w:rsid w:val="005A6092"/>
    <w:rsid w:val="005A61A6"/>
    <w:rsid w:val="005A7A4D"/>
    <w:rsid w:val="005B36BD"/>
    <w:rsid w:val="005C0A9A"/>
    <w:rsid w:val="005C2196"/>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63A48"/>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62C34"/>
    <w:rsid w:val="0097241D"/>
    <w:rsid w:val="0098014E"/>
    <w:rsid w:val="00986C55"/>
    <w:rsid w:val="00997CC0"/>
    <w:rsid w:val="009A37EE"/>
    <w:rsid w:val="009C1F91"/>
    <w:rsid w:val="009D00B8"/>
    <w:rsid w:val="009D21DF"/>
    <w:rsid w:val="009D6BFD"/>
    <w:rsid w:val="009E5550"/>
    <w:rsid w:val="009F5C05"/>
    <w:rsid w:val="00A077AE"/>
    <w:rsid w:val="00A20F07"/>
    <w:rsid w:val="00A265F2"/>
    <w:rsid w:val="00A302ED"/>
    <w:rsid w:val="00A30457"/>
    <w:rsid w:val="00A375C4"/>
    <w:rsid w:val="00AA1696"/>
    <w:rsid w:val="00AB6A6C"/>
    <w:rsid w:val="00AC1F40"/>
    <w:rsid w:val="00AC218A"/>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5A44"/>
    <w:rsid w:val="00B92D38"/>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667"/>
    <w:rsid w:val="00C84F41"/>
    <w:rsid w:val="00C85DFF"/>
    <w:rsid w:val="00C90499"/>
    <w:rsid w:val="00C94C4C"/>
    <w:rsid w:val="00CA43A3"/>
    <w:rsid w:val="00CA53C4"/>
    <w:rsid w:val="00CC246E"/>
    <w:rsid w:val="00CD3290"/>
    <w:rsid w:val="00CD7CBA"/>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32996"/>
    <w:rsid w:val="00F40D9B"/>
    <w:rsid w:val="00F42688"/>
    <w:rsid w:val="00F43956"/>
    <w:rsid w:val="00F60556"/>
    <w:rsid w:val="00F610CB"/>
    <w:rsid w:val="00F63AEC"/>
    <w:rsid w:val="00F64BC3"/>
    <w:rsid w:val="00F670DF"/>
    <w:rsid w:val="00F67559"/>
    <w:rsid w:val="00F73A20"/>
    <w:rsid w:val="00F84FFF"/>
    <w:rsid w:val="00F857B0"/>
    <w:rsid w:val="00F85900"/>
    <w:rsid w:val="00F9594C"/>
    <w:rsid w:val="00FA16D4"/>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9</cp:revision>
  <cp:lastPrinted>1899-12-31T23:00:00Z</cp:lastPrinted>
  <dcterms:created xsi:type="dcterms:W3CDTF">2025-08-30T12:35:00Z</dcterms:created>
  <dcterms:modified xsi:type="dcterms:W3CDTF">2025-08-30T12:44:00Z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