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4F77FD" w:rsidRDefault="00D85718">
      <w:pPr>
        <w:jc w:val="right"/>
        <w:rPr>
          <w:lang w:val="en-US"/>
        </w:rPr>
      </w:pPr>
      <w:proofErr w:type="spellStart"/>
      <w:r w:rsidRPr="004F77FD">
        <w:rPr>
          <w:sz w:val="20"/>
          <w:lang w:val="en-US"/>
        </w:rPr>
        <w:t>Absender</w:t>
      </w:r>
      <w:proofErr w:type="spellEnd"/>
    </w:p>
    <w:p w14:paraId="34331343" w14:textId="77777777" w:rsidR="00480B1B" w:rsidRPr="004F77FD" w:rsidRDefault="00480B1B">
      <w:pPr>
        <w:jc w:val="right"/>
        <w:rPr>
          <w:lang w:val="en-US"/>
        </w:rPr>
      </w:pPr>
    </w:p>
    <w:p w14:paraId="2676B8C0" w14:textId="77777777" w:rsidR="00480B1B" w:rsidRPr="004F77FD" w:rsidRDefault="00D85718">
      <w:pPr>
        <w:ind w:left="5668"/>
        <w:rPr>
          <w:lang w:val="en-US"/>
        </w:rPr>
      </w:pPr>
      <w:r w:rsidRPr="004F77FD">
        <w:rPr>
          <w:sz w:val="20"/>
          <w:lang w:val="en-US"/>
        </w:rPr>
        <w:t>____________________________________________________________________________________________________________________________________________</w:t>
      </w:r>
    </w:p>
    <w:p w14:paraId="339A5533" w14:textId="77777777" w:rsidR="00480B1B" w:rsidRPr="004F77FD" w:rsidRDefault="00480B1B">
      <w:pPr>
        <w:ind w:left="5668"/>
        <w:rPr>
          <w:lang w:val="en-US"/>
        </w:rPr>
      </w:pPr>
    </w:p>
    <w:p w14:paraId="42C348E3" w14:textId="77777777" w:rsidR="00480B1B" w:rsidRPr="004F77FD" w:rsidRDefault="00480B1B">
      <w:pPr>
        <w:rPr>
          <w:lang w:val="en-US"/>
        </w:rPr>
      </w:pPr>
    </w:p>
    <w:p w14:paraId="1B186F62" w14:textId="77777777" w:rsidR="002C636C" w:rsidRPr="004F77FD" w:rsidRDefault="002C636C" w:rsidP="002C636C">
      <w:pPr>
        <w:rPr>
          <w:rFonts w:eastAsia="SimSun"/>
          <w:sz w:val="20"/>
          <w:lang w:val="en-US" w:eastAsia="ar-SA"/>
        </w:rPr>
      </w:pPr>
    </w:p>
    <w:p w14:paraId="14F320BB" w14:textId="77777777" w:rsidR="00F32996" w:rsidRPr="004F77FD" w:rsidRDefault="00F32996" w:rsidP="00F32996">
      <w:pPr>
        <w:rPr>
          <w:rFonts w:eastAsia="SimSun"/>
          <w:sz w:val="20"/>
          <w:lang w:val="en-US" w:eastAsia="ar-SA"/>
        </w:rPr>
      </w:pPr>
    </w:p>
    <w:p w14:paraId="57A6A66E" w14:textId="77777777" w:rsidR="00BD3913" w:rsidRPr="004F77FD" w:rsidRDefault="00BD3913" w:rsidP="00BD3913">
      <w:pPr>
        <w:rPr>
          <w:rFonts w:eastAsia="SimSun"/>
          <w:sz w:val="20"/>
          <w:lang w:val="en-US" w:eastAsia="ar-SA"/>
        </w:rPr>
      </w:pPr>
    </w:p>
    <w:p w14:paraId="2D988699" w14:textId="4A6F5549" w:rsidR="00B53880" w:rsidRPr="004F77FD" w:rsidRDefault="004F77FD" w:rsidP="00A51A40">
      <w:pPr>
        <w:rPr>
          <w:rFonts w:eastAsia="SimSun"/>
          <w:sz w:val="20"/>
          <w:lang w:val="en-US" w:eastAsia="ar-SA"/>
        </w:rPr>
      </w:pPr>
      <w:r>
        <w:rPr>
          <w:rFonts w:eastAsia="SimSun"/>
          <w:sz w:val="20"/>
          <w:lang w:val="en-US" w:eastAsia="ar-SA"/>
        </w:rPr>
        <w:t>Prime Minister</w:t>
      </w:r>
      <w:r w:rsidR="00B53880" w:rsidRPr="004F77FD">
        <w:rPr>
          <w:rFonts w:eastAsia="SimSun"/>
          <w:sz w:val="20"/>
          <w:lang w:val="en-US" w:eastAsia="ar-SA"/>
        </w:rPr>
        <w:t> </w:t>
      </w:r>
      <w:r w:rsidR="00B53880" w:rsidRPr="004F77FD">
        <w:rPr>
          <w:rFonts w:eastAsia="SimSun"/>
          <w:sz w:val="20"/>
          <w:lang w:val="en-US" w:eastAsia="ar-SA"/>
        </w:rPr>
        <w:br/>
        <w:t>Abiy Ahmed Ali </w:t>
      </w:r>
      <w:r w:rsidR="00B53880" w:rsidRPr="004F77FD">
        <w:rPr>
          <w:rFonts w:eastAsia="SimSun"/>
          <w:sz w:val="20"/>
          <w:lang w:val="en-US" w:eastAsia="ar-SA"/>
        </w:rPr>
        <w:br/>
        <w:t xml:space="preserve">c/o </w:t>
      </w:r>
      <w:proofErr w:type="spellStart"/>
      <w:r w:rsidR="00B53880" w:rsidRPr="004F77FD">
        <w:rPr>
          <w:rFonts w:eastAsia="SimSun"/>
          <w:sz w:val="20"/>
          <w:lang w:val="en-US" w:eastAsia="ar-SA"/>
        </w:rPr>
        <w:t>Botschaft</w:t>
      </w:r>
      <w:proofErr w:type="spellEnd"/>
      <w:r w:rsidR="00B53880" w:rsidRPr="004F77FD">
        <w:rPr>
          <w:rFonts w:eastAsia="SimSun"/>
          <w:sz w:val="20"/>
          <w:lang w:val="en-US" w:eastAsia="ar-SA"/>
        </w:rPr>
        <w:t xml:space="preserve"> der </w:t>
      </w:r>
      <w:proofErr w:type="spellStart"/>
      <w:r w:rsidR="00B53880" w:rsidRPr="004F77FD">
        <w:rPr>
          <w:rFonts w:eastAsia="SimSun"/>
          <w:sz w:val="20"/>
          <w:lang w:val="en-US" w:eastAsia="ar-SA"/>
        </w:rPr>
        <w:t>Demokratischen</w:t>
      </w:r>
      <w:proofErr w:type="spellEnd"/>
      <w:r w:rsidR="00B53880" w:rsidRPr="004F77FD">
        <w:rPr>
          <w:rFonts w:eastAsia="SimSun"/>
          <w:sz w:val="20"/>
          <w:lang w:val="en-US" w:eastAsia="ar-SA"/>
        </w:rPr>
        <w:t xml:space="preserve"> </w:t>
      </w:r>
      <w:proofErr w:type="spellStart"/>
      <w:r w:rsidR="00B53880" w:rsidRPr="004F77FD">
        <w:rPr>
          <w:rFonts w:eastAsia="SimSun"/>
          <w:sz w:val="20"/>
          <w:lang w:val="en-US" w:eastAsia="ar-SA"/>
        </w:rPr>
        <w:t>Bundesrepublik</w:t>
      </w:r>
      <w:proofErr w:type="spellEnd"/>
      <w:r w:rsidR="00B53880" w:rsidRPr="004F77FD">
        <w:rPr>
          <w:rFonts w:eastAsia="SimSun"/>
          <w:sz w:val="20"/>
          <w:lang w:val="en-US" w:eastAsia="ar-SA"/>
        </w:rPr>
        <w:t xml:space="preserve"> </w:t>
      </w:r>
      <w:proofErr w:type="spellStart"/>
      <w:r w:rsidR="00B53880" w:rsidRPr="004F77FD">
        <w:rPr>
          <w:rFonts w:eastAsia="SimSun"/>
          <w:sz w:val="20"/>
          <w:lang w:val="en-US" w:eastAsia="ar-SA"/>
        </w:rPr>
        <w:t>Äthiopien</w:t>
      </w:r>
      <w:proofErr w:type="spellEnd"/>
      <w:r w:rsidR="00B53880" w:rsidRPr="004F77FD">
        <w:rPr>
          <w:rFonts w:eastAsia="SimSun"/>
          <w:sz w:val="20"/>
          <w:lang w:val="en-US" w:eastAsia="ar-SA"/>
        </w:rPr>
        <w:t> </w:t>
      </w:r>
      <w:r w:rsidR="00B53880" w:rsidRPr="004F77FD">
        <w:rPr>
          <w:rFonts w:eastAsia="SimSun"/>
          <w:sz w:val="20"/>
          <w:lang w:val="en-US" w:eastAsia="ar-SA"/>
        </w:rPr>
        <w:br/>
      </w:r>
      <w:proofErr w:type="spellStart"/>
      <w:r w:rsidR="00B53880" w:rsidRPr="004F77FD">
        <w:rPr>
          <w:rFonts w:eastAsia="SimSun"/>
          <w:sz w:val="20"/>
          <w:lang w:val="en-US" w:eastAsia="ar-SA"/>
        </w:rPr>
        <w:t>Boothstraße</w:t>
      </w:r>
      <w:proofErr w:type="spellEnd"/>
      <w:r w:rsidR="00B53880" w:rsidRPr="004F77FD">
        <w:rPr>
          <w:rFonts w:eastAsia="SimSun"/>
          <w:sz w:val="20"/>
          <w:lang w:val="en-US" w:eastAsia="ar-SA"/>
        </w:rPr>
        <w:t xml:space="preserve"> 20A</w:t>
      </w:r>
    </w:p>
    <w:p w14:paraId="26221B42" w14:textId="77777777" w:rsidR="00B53880" w:rsidRPr="004F77FD" w:rsidRDefault="00B53880" w:rsidP="00A51A40">
      <w:pPr>
        <w:rPr>
          <w:rFonts w:eastAsia="SimSun"/>
          <w:sz w:val="20"/>
          <w:lang w:val="en-US" w:eastAsia="ar-SA"/>
        </w:rPr>
      </w:pPr>
    </w:p>
    <w:p w14:paraId="534CC73A" w14:textId="4F7066BC" w:rsidR="00480B1B" w:rsidRPr="004F77FD" w:rsidRDefault="00B53880" w:rsidP="00A51A40">
      <w:pPr>
        <w:rPr>
          <w:lang w:val="en-US"/>
        </w:rPr>
      </w:pPr>
      <w:r w:rsidRPr="004F77FD">
        <w:rPr>
          <w:rFonts w:eastAsia="SimSun"/>
          <w:sz w:val="20"/>
          <w:lang w:val="en-US" w:eastAsia="ar-SA"/>
        </w:rPr>
        <w:t>12207 Berlin</w:t>
      </w:r>
      <w:r w:rsidR="002D4E70" w:rsidRPr="004F77FD">
        <w:rPr>
          <w:rFonts w:eastAsia="SimSun"/>
          <w:sz w:val="20"/>
          <w:lang w:val="en-US" w:eastAsia="ar-SA"/>
        </w:rPr>
        <w:br/>
        <w:t> </w:t>
      </w:r>
      <w:r w:rsidR="00D85718" w:rsidRPr="004F77FD">
        <w:rPr>
          <w:sz w:val="20"/>
          <w:lang w:val="en-US"/>
        </w:rPr>
        <w:br/>
      </w:r>
    </w:p>
    <w:p w14:paraId="44A11A56" w14:textId="77777777" w:rsidR="00AF7B44" w:rsidRPr="004F77FD" w:rsidRDefault="00AF7B44" w:rsidP="00AF7B44">
      <w:pPr>
        <w:jc w:val="both"/>
        <w:rPr>
          <w:b/>
          <w:bCs/>
          <w:sz w:val="20"/>
          <w:lang w:val="en-US"/>
        </w:rPr>
      </w:pPr>
    </w:p>
    <w:p w14:paraId="7D8A4620" w14:textId="77777777" w:rsidR="00232772" w:rsidRPr="004F77FD" w:rsidRDefault="00232772" w:rsidP="00AE1608">
      <w:pPr>
        <w:jc w:val="both"/>
        <w:rPr>
          <w:b/>
          <w:bCs/>
          <w:sz w:val="20"/>
          <w:lang w:val="en-US"/>
        </w:rPr>
      </w:pPr>
    </w:p>
    <w:p w14:paraId="3FC9ECDB" w14:textId="77777777" w:rsidR="00C766A6" w:rsidRPr="004F77FD" w:rsidRDefault="00C766A6" w:rsidP="00AE1608">
      <w:pPr>
        <w:jc w:val="both"/>
        <w:rPr>
          <w:b/>
          <w:bCs/>
          <w:sz w:val="20"/>
          <w:lang w:val="en-US"/>
        </w:rPr>
      </w:pPr>
    </w:p>
    <w:p w14:paraId="4B107A11" w14:textId="3083D756" w:rsidR="002C55CB" w:rsidRPr="004F77FD" w:rsidRDefault="00087F76" w:rsidP="00E55B7E">
      <w:pPr>
        <w:jc w:val="both"/>
        <w:rPr>
          <w:bCs/>
          <w:iCs/>
          <w:sz w:val="20"/>
          <w:lang w:val="en-US"/>
        </w:rPr>
      </w:pPr>
      <w:r w:rsidRPr="004F77FD">
        <w:rPr>
          <w:b/>
          <w:bCs/>
          <w:iCs/>
          <w:sz w:val="20"/>
          <w:lang w:val="en-US"/>
        </w:rPr>
        <w:t>EHRCO</w:t>
      </w:r>
    </w:p>
    <w:p w14:paraId="179E915E" w14:textId="77777777" w:rsidR="00B61FF3" w:rsidRPr="004F77FD" w:rsidRDefault="00B61FF3" w:rsidP="00B61FF3">
      <w:pPr>
        <w:jc w:val="both"/>
        <w:rPr>
          <w:bCs/>
          <w:iCs/>
          <w:sz w:val="20"/>
          <w:lang w:val="en-US"/>
        </w:rPr>
      </w:pPr>
    </w:p>
    <w:p w14:paraId="385F9404" w14:textId="77777777" w:rsidR="00B61FF3" w:rsidRPr="004F77FD" w:rsidRDefault="00B61FF3" w:rsidP="00B61FF3">
      <w:pPr>
        <w:jc w:val="both"/>
        <w:rPr>
          <w:bCs/>
          <w:iCs/>
          <w:sz w:val="20"/>
          <w:lang w:val="en-US"/>
        </w:rPr>
      </w:pPr>
    </w:p>
    <w:p w14:paraId="2A56CCB5" w14:textId="77777777" w:rsidR="00B61FF3" w:rsidRPr="004F77FD" w:rsidRDefault="00B61FF3" w:rsidP="00B61FF3">
      <w:pPr>
        <w:jc w:val="both"/>
        <w:rPr>
          <w:bCs/>
          <w:iCs/>
          <w:sz w:val="20"/>
          <w:lang w:val="en-US"/>
        </w:rPr>
      </w:pPr>
    </w:p>
    <w:p w14:paraId="2E869230" w14:textId="77777777" w:rsidR="00E4581A" w:rsidRPr="004F77FD" w:rsidRDefault="00E4581A" w:rsidP="00E4581A">
      <w:pPr>
        <w:jc w:val="both"/>
        <w:rPr>
          <w:bCs/>
          <w:iCs/>
          <w:sz w:val="20"/>
          <w:lang w:val="en-US"/>
        </w:rPr>
      </w:pPr>
    </w:p>
    <w:p w14:paraId="7BA3022B" w14:textId="77777777" w:rsidR="00E4581A" w:rsidRPr="004F77FD" w:rsidRDefault="00E4581A" w:rsidP="00E4581A">
      <w:pPr>
        <w:jc w:val="both"/>
        <w:rPr>
          <w:bCs/>
          <w:iCs/>
          <w:sz w:val="20"/>
          <w:lang w:val="en-US"/>
        </w:rPr>
      </w:pPr>
    </w:p>
    <w:p w14:paraId="601738B7" w14:textId="77777777" w:rsidR="00C90499" w:rsidRPr="004F77FD" w:rsidRDefault="00C90499" w:rsidP="00C90499">
      <w:pPr>
        <w:jc w:val="both"/>
        <w:rPr>
          <w:bCs/>
          <w:iCs/>
          <w:sz w:val="20"/>
          <w:lang w:val="en-US"/>
        </w:rPr>
      </w:pPr>
    </w:p>
    <w:p w14:paraId="75E7ADFA" w14:textId="77777777" w:rsidR="00C90499" w:rsidRPr="004F77FD" w:rsidRDefault="00C90499" w:rsidP="00C90499">
      <w:pPr>
        <w:jc w:val="both"/>
        <w:rPr>
          <w:bCs/>
          <w:iCs/>
          <w:sz w:val="20"/>
          <w:lang w:val="en-US"/>
        </w:rPr>
      </w:pPr>
    </w:p>
    <w:p w14:paraId="5553BA26" w14:textId="77777777" w:rsidR="00226D77" w:rsidRPr="004F77FD" w:rsidRDefault="00226D77" w:rsidP="00226D77">
      <w:pPr>
        <w:jc w:val="both"/>
        <w:rPr>
          <w:bCs/>
          <w:iCs/>
          <w:sz w:val="20"/>
          <w:lang w:val="en-US"/>
        </w:rPr>
      </w:pPr>
    </w:p>
    <w:p w14:paraId="4F0B5AEA" w14:textId="77777777" w:rsidR="00C24E82" w:rsidRPr="00C24E82" w:rsidRDefault="00C24E82" w:rsidP="00C24E82">
      <w:pPr>
        <w:rPr>
          <w:bCs/>
          <w:iCs/>
          <w:sz w:val="20"/>
          <w:lang w:val="en-US"/>
        </w:rPr>
      </w:pPr>
      <w:r w:rsidRPr="00C24E82">
        <w:rPr>
          <w:bCs/>
          <w:iCs/>
          <w:sz w:val="20"/>
          <w:lang w:val="en-US"/>
        </w:rPr>
        <w:t>Dear Prime Minister,</w:t>
      </w:r>
    </w:p>
    <w:p w14:paraId="0F6A11B5" w14:textId="77777777" w:rsidR="00B12B95" w:rsidRPr="004F77FD" w:rsidRDefault="00B12B95" w:rsidP="00C24E82">
      <w:pPr>
        <w:rPr>
          <w:bCs/>
          <w:iCs/>
          <w:sz w:val="20"/>
          <w:lang w:val="en-US"/>
        </w:rPr>
      </w:pPr>
    </w:p>
    <w:p w14:paraId="01ABACD0" w14:textId="52E0A6C1" w:rsidR="00C24E82" w:rsidRPr="00C24E82" w:rsidRDefault="00C24E82" w:rsidP="00C24E82">
      <w:pPr>
        <w:rPr>
          <w:bCs/>
          <w:iCs/>
          <w:sz w:val="20"/>
          <w:lang w:val="en-US"/>
        </w:rPr>
      </w:pPr>
      <w:r w:rsidRPr="00C24E82">
        <w:rPr>
          <w:bCs/>
          <w:iCs/>
          <w:sz w:val="20"/>
          <w:lang w:val="en-US"/>
        </w:rPr>
        <w:t>The ongoing repression against human rights defenders from EHRCO and other civil society organizations, as well as the planned amendments to the Civil Society Organizations (CSO) Act, threaten the civil society base in Ethiopia.</w:t>
      </w:r>
    </w:p>
    <w:p w14:paraId="7BA4F2BB" w14:textId="77777777" w:rsidR="00B12B95" w:rsidRPr="004F77FD" w:rsidRDefault="00B12B95" w:rsidP="00C24E82">
      <w:pPr>
        <w:rPr>
          <w:bCs/>
          <w:iCs/>
          <w:sz w:val="20"/>
          <w:lang w:val="en-US"/>
        </w:rPr>
      </w:pPr>
    </w:p>
    <w:p w14:paraId="321146F5" w14:textId="73360D30" w:rsidR="00C24E82" w:rsidRPr="00C24E82" w:rsidRDefault="00C24E82" w:rsidP="00C24E82">
      <w:pPr>
        <w:rPr>
          <w:bCs/>
          <w:iCs/>
          <w:sz w:val="20"/>
          <w:lang w:val="en-US"/>
        </w:rPr>
      </w:pPr>
      <w:r w:rsidRPr="00C24E82">
        <w:rPr>
          <w:bCs/>
          <w:iCs/>
          <w:sz w:val="20"/>
          <w:lang w:val="en-US"/>
        </w:rPr>
        <w:t>I therefore urge you to take action to ensure that</w:t>
      </w:r>
    </w:p>
    <w:p w14:paraId="5BDC02F7" w14:textId="77777777" w:rsidR="00C24E82" w:rsidRPr="00C24E82" w:rsidRDefault="00C24E82" w:rsidP="00C24E82">
      <w:pPr>
        <w:numPr>
          <w:ilvl w:val="0"/>
          <w:numId w:val="3"/>
        </w:numPr>
        <w:rPr>
          <w:bCs/>
          <w:iCs/>
          <w:sz w:val="20"/>
          <w:lang w:val="en-US"/>
        </w:rPr>
      </w:pPr>
      <w:r w:rsidRPr="00C24E82">
        <w:rPr>
          <w:bCs/>
          <w:iCs/>
          <w:sz w:val="20"/>
          <w:lang w:val="en-US"/>
        </w:rPr>
        <w:t xml:space="preserve">the ongoing repression against human rights defenders, activists, civil society organizations, journalists, and others who are simply exercising their human rights peacefully is </w:t>
      </w:r>
      <w:proofErr w:type="gramStart"/>
      <w:r w:rsidRPr="00C24E82">
        <w:rPr>
          <w:bCs/>
          <w:iCs/>
          <w:sz w:val="20"/>
          <w:lang w:val="en-US"/>
        </w:rPr>
        <w:t>ended;</w:t>
      </w:r>
      <w:proofErr w:type="gramEnd"/>
    </w:p>
    <w:p w14:paraId="226AA608" w14:textId="77777777" w:rsidR="00C24E82" w:rsidRPr="00C24E82" w:rsidRDefault="00C24E82" w:rsidP="00C24E82">
      <w:pPr>
        <w:numPr>
          <w:ilvl w:val="0"/>
          <w:numId w:val="3"/>
        </w:numPr>
        <w:rPr>
          <w:bCs/>
          <w:iCs/>
          <w:sz w:val="20"/>
          <w:lang w:val="en-US"/>
        </w:rPr>
      </w:pPr>
      <w:r w:rsidRPr="00C24E82">
        <w:rPr>
          <w:bCs/>
          <w:iCs/>
          <w:sz w:val="20"/>
          <w:lang w:val="en-US"/>
        </w:rPr>
        <w:t xml:space="preserve">the planned amendments to the CSO law, which would restrict civil society space and threaten the existence of EHRCO and other key civil society organizations, be </w:t>
      </w:r>
      <w:proofErr w:type="gramStart"/>
      <w:r w:rsidRPr="00C24E82">
        <w:rPr>
          <w:bCs/>
          <w:iCs/>
          <w:sz w:val="20"/>
          <w:lang w:val="en-US"/>
        </w:rPr>
        <w:t>abandoned;</w:t>
      </w:r>
      <w:proofErr w:type="gramEnd"/>
    </w:p>
    <w:p w14:paraId="707054C0" w14:textId="77777777" w:rsidR="00C24E82" w:rsidRPr="00C24E82" w:rsidRDefault="00C24E82" w:rsidP="00C24E82">
      <w:pPr>
        <w:numPr>
          <w:ilvl w:val="0"/>
          <w:numId w:val="3"/>
        </w:numPr>
        <w:rPr>
          <w:bCs/>
          <w:iCs/>
          <w:sz w:val="20"/>
          <w:lang w:val="en-US"/>
        </w:rPr>
      </w:pPr>
      <w:r w:rsidRPr="00C24E82">
        <w:rPr>
          <w:bCs/>
          <w:iCs/>
          <w:sz w:val="20"/>
          <w:lang w:val="en-US"/>
        </w:rPr>
        <w:t>EHRCO and other civil society organizations be involved in legal reform processes and decision-making on political issues.</w:t>
      </w:r>
    </w:p>
    <w:p w14:paraId="759F67C6" w14:textId="77777777" w:rsidR="00B12B95" w:rsidRPr="004F77FD" w:rsidRDefault="00B12B95" w:rsidP="00C24E82">
      <w:pPr>
        <w:rPr>
          <w:bCs/>
          <w:iCs/>
          <w:sz w:val="20"/>
          <w:lang w:val="en-US"/>
        </w:rPr>
      </w:pPr>
    </w:p>
    <w:p w14:paraId="426BA51B" w14:textId="60BCCFA1" w:rsidR="00C46658" w:rsidRPr="004F77FD" w:rsidRDefault="00C24E82" w:rsidP="006A22B8">
      <w:pPr>
        <w:rPr>
          <w:bCs/>
          <w:iCs/>
          <w:sz w:val="20"/>
          <w:lang w:val="en-US"/>
        </w:rPr>
      </w:pPr>
      <w:r w:rsidRPr="00C24E82">
        <w:rPr>
          <w:bCs/>
          <w:iCs/>
          <w:sz w:val="20"/>
          <w:lang w:val="en-US"/>
        </w:rPr>
        <w:t>Sincerely,</w:t>
      </w:r>
      <w:r w:rsidR="00C46658" w:rsidRPr="004F77FD">
        <w:rPr>
          <w:b/>
          <w:bCs/>
          <w:iCs/>
          <w:noProof/>
          <w:sz w:val="20"/>
          <w:lang w:val="en-US"/>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4F77FD">
        <w:rPr>
          <w:b/>
          <w:bCs/>
          <w:iCs/>
          <w:noProof/>
          <w:sz w:val="20"/>
          <w:lang w:val="en-US"/>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4F77FD">
        <w:rPr>
          <w:b/>
          <w:bCs/>
          <w:iCs/>
          <w:noProof/>
          <w:sz w:val="20"/>
          <w:lang w:val="en-US"/>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4F77FD" w:rsidRDefault="00480B1B" w:rsidP="00660040">
      <w:pPr>
        <w:jc w:val="both"/>
        <w:rPr>
          <w:i/>
          <w:sz w:val="20"/>
          <w:szCs w:val="20"/>
          <w:lang w:val="en-US"/>
        </w:rPr>
      </w:pPr>
    </w:p>
    <w:sectPr w:rsidR="00480B1B" w:rsidRPr="004F77F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5A64" w14:textId="77777777" w:rsidR="00BD0C51" w:rsidRDefault="00BD0C51" w:rsidP="00A265F2">
      <w:r>
        <w:separator/>
      </w:r>
    </w:p>
  </w:endnote>
  <w:endnote w:type="continuationSeparator" w:id="0">
    <w:p w14:paraId="33490AB4" w14:textId="77777777" w:rsidR="00BD0C51" w:rsidRDefault="00BD0C51"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1105" w14:textId="77777777" w:rsidR="00BD0C51" w:rsidRDefault="00BD0C51" w:rsidP="00A265F2">
      <w:r>
        <w:separator/>
      </w:r>
    </w:p>
  </w:footnote>
  <w:footnote w:type="continuationSeparator" w:id="0">
    <w:p w14:paraId="48BC2CE8" w14:textId="77777777" w:rsidR="00BD0C51" w:rsidRDefault="00BD0C51"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941D5"/>
    <w:multiLevelType w:val="multilevel"/>
    <w:tmpl w:val="767E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 w:numId="3" w16cid:durableId="46551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4F77FD"/>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59F5"/>
    <w:rsid w:val="006E55C3"/>
    <w:rsid w:val="006E67AB"/>
    <w:rsid w:val="006F77C6"/>
    <w:rsid w:val="00700192"/>
    <w:rsid w:val="00706C8C"/>
    <w:rsid w:val="007147F8"/>
    <w:rsid w:val="00715D72"/>
    <w:rsid w:val="00723D7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5306B"/>
    <w:rsid w:val="00957D93"/>
    <w:rsid w:val="00962A0F"/>
    <w:rsid w:val="00962C34"/>
    <w:rsid w:val="0097241D"/>
    <w:rsid w:val="0098014E"/>
    <w:rsid w:val="00986C55"/>
    <w:rsid w:val="00995AB7"/>
    <w:rsid w:val="00997CC0"/>
    <w:rsid w:val="009A37EE"/>
    <w:rsid w:val="009C1F91"/>
    <w:rsid w:val="009D00B8"/>
    <w:rsid w:val="009D21DF"/>
    <w:rsid w:val="009D6BFD"/>
    <w:rsid w:val="009E5550"/>
    <w:rsid w:val="009E581B"/>
    <w:rsid w:val="009F5C05"/>
    <w:rsid w:val="00A077AE"/>
    <w:rsid w:val="00A20F07"/>
    <w:rsid w:val="00A265F2"/>
    <w:rsid w:val="00A302ED"/>
    <w:rsid w:val="00A30457"/>
    <w:rsid w:val="00A375C4"/>
    <w:rsid w:val="00A51A40"/>
    <w:rsid w:val="00A865FB"/>
    <w:rsid w:val="00AA1141"/>
    <w:rsid w:val="00AA1696"/>
    <w:rsid w:val="00AB6A6C"/>
    <w:rsid w:val="00AC1F40"/>
    <w:rsid w:val="00AC218A"/>
    <w:rsid w:val="00AD2291"/>
    <w:rsid w:val="00AE1608"/>
    <w:rsid w:val="00AE171D"/>
    <w:rsid w:val="00AE2319"/>
    <w:rsid w:val="00AF02B9"/>
    <w:rsid w:val="00AF1D4A"/>
    <w:rsid w:val="00AF7B44"/>
    <w:rsid w:val="00B04D7D"/>
    <w:rsid w:val="00B11F4B"/>
    <w:rsid w:val="00B12B95"/>
    <w:rsid w:val="00B12BEE"/>
    <w:rsid w:val="00B209C2"/>
    <w:rsid w:val="00B31DD3"/>
    <w:rsid w:val="00B40C41"/>
    <w:rsid w:val="00B53880"/>
    <w:rsid w:val="00B61FF3"/>
    <w:rsid w:val="00B6544F"/>
    <w:rsid w:val="00B75A44"/>
    <w:rsid w:val="00B83DEB"/>
    <w:rsid w:val="00B92D38"/>
    <w:rsid w:val="00BA068E"/>
    <w:rsid w:val="00BC48E1"/>
    <w:rsid w:val="00BD0C51"/>
    <w:rsid w:val="00BD3913"/>
    <w:rsid w:val="00BD7B7A"/>
    <w:rsid w:val="00C00038"/>
    <w:rsid w:val="00C02375"/>
    <w:rsid w:val="00C059BE"/>
    <w:rsid w:val="00C07A05"/>
    <w:rsid w:val="00C14A96"/>
    <w:rsid w:val="00C24E82"/>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50697"/>
    <w:rsid w:val="00D51F56"/>
    <w:rsid w:val="00D6327F"/>
    <w:rsid w:val="00D66296"/>
    <w:rsid w:val="00D70164"/>
    <w:rsid w:val="00D85718"/>
    <w:rsid w:val="00D92907"/>
    <w:rsid w:val="00DA0AC1"/>
    <w:rsid w:val="00DA1B58"/>
    <w:rsid w:val="00DC149E"/>
    <w:rsid w:val="00DC3A5A"/>
    <w:rsid w:val="00DC4027"/>
    <w:rsid w:val="00DD1ADC"/>
    <w:rsid w:val="00DD5536"/>
    <w:rsid w:val="00DD6CF4"/>
    <w:rsid w:val="00DE3D09"/>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3299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947</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5</cp:revision>
  <cp:lastPrinted>1899-12-31T23:00:00Z</cp:lastPrinted>
  <dcterms:created xsi:type="dcterms:W3CDTF">2025-10-02T07:53:00Z</dcterms:created>
  <dcterms:modified xsi:type="dcterms:W3CDTF">2025-10-02T07:55:00Z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