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58245F06" w:rsidR="0091208C" w:rsidRPr="00EA522B" w:rsidRDefault="003875BA" w:rsidP="004C3A08">
      <w:pPr>
        <w:pStyle w:val="Anschrift"/>
        <w:rPr>
          <w:sz w:val="22"/>
          <w:szCs w:val="22"/>
          <w:lang w:val="en-US"/>
        </w:rPr>
      </w:pPr>
      <w:r w:rsidRPr="003875BA">
        <w:rPr>
          <w:noProof/>
          <w:sz w:val="22"/>
          <w:szCs w:val="22"/>
          <w:lang w:val="de-CH"/>
        </w:rPr>
        <w:t>Minister of Justice</w:t>
      </w:r>
      <w:r w:rsidRPr="003875BA">
        <w:rPr>
          <w:noProof/>
          <w:sz w:val="22"/>
          <w:szCs w:val="22"/>
        </w:rPr>
        <w:br/>
        <w:t>Dr. Walid bin Muhammad Al Sama'ani</w:t>
      </w:r>
      <w:r w:rsidRPr="003875BA">
        <w:rPr>
          <w:noProof/>
          <w:sz w:val="22"/>
          <w:szCs w:val="22"/>
        </w:rPr>
        <w:br/>
        <w:t>Riyadh</w:t>
      </w:r>
      <w:r w:rsidRPr="003875BA">
        <w:rPr>
          <w:noProof/>
          <w:sz w:val="22"/>
          <w:szCs w:val="22"/>
        </w:rPr>
        <w:br/>
        <w:t>Postal Code 11472</w:t>
      </w:r>
      <w:r w:rsidRPr="003875BA">
        <w:rPr>
          <w:noProof/>
          <w:sz w:val="22"/>
          <w:szCs w:val="22"/>
        </w:rPr>
        <w:br/>
        <w:t>P.O. Box 7775</w:t>
      </w:r>
      <w:r w:rsidR="00180892">
        <w:rPr>
          <w:noProof/>
          <w:sz w:val="22"/>
          <w:szCs w:val="22"/>
        </w:rPr>
        <w:br/>
      </w:r>
      <w:r w:rsidRPr="003875BA">
        <w:rPr>
          <w:noProof/>
          <w:sz w:val="22"/>
          <w:szCs w:val="22"/>
        </w:rPr>
        <w:br/>
        <w:t>SAUDI-ARABIEN</w:t>
      </w:r>
    </w:p>
    <w:p w14:paraId="46B31280" w14:textId="28661C38" w:rsidR="00A04944" w:rsidRPr="00EA522B" w:rsidRDefault="0007522F" w:rsidP="004C3A08">
      <w:pPr>
        <w:tabs>
          <w:tab w:val="left" w:pos="2977"/>
        </w:tabs>
        <w:jc w:val="right"/>
        <w:rPr>
          <w:sz w:val="22"/>
          <w:szCs w:val="22"/>
          <w:lang w:val="en-US"/>
        </w:rPr>
      </w:pPr>
      <w:r w:rsidRPr="00EA522B">
        <w:rPr>
          <w:sz w:val="22"/>
          <w:szCs w:val="22"/>
          <w:lang w:val="en-US"/>
        </w:rPr>
        <w:t>Datum</w:t>
      </w:r>
    </w:p>
    <w:p w14:paraId="54983A92" w14:textId="77777777" w:rsidR="0007522F" w:rsidRPr="00EA522B" w:rsidRDefault="0007522F" w:rsidP="004C3A08">
      <w:pPr>
        <w:pStyle w:val="Betreffzeile"/>
        <w:rPr>
          <w:sz w:val="22"/>
          <w:szCs w:val="22"/>
          <w:lang w:val="en-US"/>
        </w:rPr>
      </w:pPr>
    </w:p>
    <w:p w14:paraId="52AC46D4" w14:textId="77777777" w:rsidR="00180892" w:rsidRDefault="00180892" w:rsidP="005339C1">
      <w:pPr>
        <w:rPr>
          <w:b/>
          <w:sz w:val="22"/>
          <w:szCs w:val="22"/>
        </w:rPr>
      </w:pPr>
    </w:p>
    <w:p w14:paraId="7204E8CC" w14:textId="77777777" w:rsidR="00180892" w:rsidRDefault="00180892" w:rsidP="005339C1">
      <w:pPr>
        <w:rPr>
          <w:b/>
          <w:sz w:val="22"/>
          <w:szCs w:val="22"/>
        </w:rPr>
      </w:pPr>
    </w:p>
    <w:p w14:paraId="07442731" w14:textId="77777777" w:rsidR="00180892" w:rsidRDefault="00180892" w:rsidP="005339C1">
      <w:pPr>
        <w:rPr>
          <w:b/>
          <w:sz w:val="22"/>
          <w:szCs w:val="22"/>
        </w:rPr>
      </w:pPr>
    </w:p>
    <w:p w14:paraId="6685508E" w14:textId="77777777" w:rsidR="00180892" w:rsidRDefault="00180892" w:rsidP="005339C1">
      <w:pPr>
        <w:rPr>
          <w:b/>
          <w:sz w:val="22"/>
          <w:szCs w:val="22"/>
        </w:rPr>
      </w:pPr>
    </w:p>
    <w:p w14:paraId="3E26AE71" w14:textId="739CEEE2" w:rsidR="005339C1" w:rsidRPr="00EA522B" w:rsidRDefault="00204B0B" w:rsidP="005339C1">
      <w:pPr>
        <w:rPr>
          <w:sz w:val="22"/>
          <w:szCs w:val="22"/>
          <w:lang w:val="en-US"/>
        </w:rPr>
      </w:pPr>
      <w:proofErr w:type="spellStart"/>
      <w:r w:rsidRPr="00204B0B">
        <w:rPr>
          <w:b/>
          <w:sz w:val="22"/>
          <w:szCs w:val="22"/>
        </w:rPr>
        <w:t>Manahel</w:t>
      </w:r>
      <w:proofErr w:type="spellEnd"/>
      <w:r w:rsidRPr="00204B0B">
        <w:rPr>
          <w:b/>
          <w:sz w:val="22"/>
          <w:szCs w:val="22"/>
        </w:rPr>
        <w:t xml:space="preserve"> al-</w:t>
      </w:r>
      <w:proofErr w:type="spellStart"/>
      <w:r w:rsidRPr="00204B0B">
        <w:rPr>
          <w:b/>
          <w:sz w:val="22"/>
          <w:szCs w:val="22"/>
        </w:rPr>
        <w:t>Otaibi</w:t>
      </w:r>
      <w:proofErr w:type="spellEnd"/>
      <w:r w:rsidR="0036635D" w:rsidRPr="00EA522B">
        <w:rPr>
          <w:b/>
          <w:sz w:val="22"/>
          <w:szCs w:val="22"/>
          <w:lang w:val="en-US"/>
        </w:rPr>
        <w:br/>
      </w:r>
    </w:p>
    <w:p w14:paraId="6D552190" w14:textId="77777777" w:rsidR="005339C1" w:rsidRPr="00EA522B" w:rsidRDefault="005339C1" w:rsidP="005339C1">
      <w:pPr>
        <w:rPr>
          <w:sz w:val="22"/>
          <w:szCs w:val="22"/>
          <w:lang w:val="en-US"/>
        </w:rPr>
      </w:pPr>
    </w:p>
    <w:p w14:paraId="063572BE" w14:textId="77777777" w:rsidR="008322F7" w:rsidRDefault="008322F7" w:rsidP="000E387B">
      <w:pPr>
        <w:rPr>
          <w:sz w:val="22"/>
          <w:szCs w:val="22"/>
        </w:rPr>
      </w:pPr>
    </w:p>
    <w:p w14:paraId="1C2B1820" w14:textId="77777777" w:rsidR="008322F7" w:rsidRDefault="008322F7" w:rsidP="000E387B">
      <w:pPr>
        <w:rPr>
          <w:sz w:val="22"/>
          <w:szCs w:val="22"/>
        </w:rPr>
      </w:pPr>
    </w:p>
    <w:p w14:paraId="46129569" w14:textId="77777777" w:rsidR="008322F7" w:rsidRDefault="008322F7" w:rsidP="000E387B">
      <w:pPr>
        <w:rPr>
          <w:sz w:val="22"/>
          <w:szCs w:val="22"/>
        </w:rPr>
      </w:pPr>
    </w:p>
    <w:p w14:paraId="2F43058D" w14:textId="77777777" w:rsidR="008322F7" w:rsidRDefault="008322F7" w:rsidP="000E387B">
      <w:pPr>
        <w:rPr>
          <w:sz w:val="22"/>
          <w:szCs w:val="22"/>
        </w:rPr>
      </w:pPr>
    </w:p>
    <w:p w14:paraId="37444778" w14:textId="77777777" w:rsidR="003875BA" w:rsidRPr="003875BA" w:rsidRDefault="003875BA" w:rsidP="003875BA">
      <w:pPr>
        <w:rPr>
          <w:sz w:val="22"/>
          <w:szCs w:val="22"/>
        </w:rPr>
      </w:pPr>
      <w:r w:rsidRPr="003875BA">
        <w:rPr>
          <w:sz w:val="22"/>
          <w:szCs w:val="22"/>
        </w:rPr>
        <w:t>Exzellenz,</w:t>
      </w:r>
    </w:p>
    <w:p w14:paraId="51768A41" w14:textId="77777777" w:rsidR="003875BA" w:rsidRPr="003875BA" w:rsidRDefault="003875BA" w:rsidP="003875BA">
      <w:pPr>
        <w:rPr>
          <w:sz w:val="22"/>
          <w:szCs w:val="22"/>
        </w:rPr>
      </w:pPr>
    </w:p>
    <w:p w14:paraId="4BA2BA47" w14:textId="77777777" w:rsidR="003875BA" w:rsidRPr="003875BA" w:rsidRDefault="003875BA" w:rsidP="003875BA">
      <w:pPr>
        <w:rPr>
          <w:sz w:val="22"/>
          <w:szCs w:val="22"/>
        </w:rPr>
      </w:pPr>
      <w:r w:rsidRPr="003875BA">
        <w:rPr>
          <w:sz w:val="22"/>
          <w:szCs w:val="22"/>
        </w:rPr>
        <w:t xml:space="preserve">ich bin sehr besorgt über die Nachricht, dass das Berufungsgericht des saudi-arabischen Sonderstrafgerichts (SCC) nicht die Freilassung von </w:t>
      </w:r>
      <w:proofErr w:type="spellStart"/>
      <w:r w:rsidRPr="003875BA">
        <w:rPr>
          <w:sz w:val="22"/>
          <w:szCs w:val="22"/>
        </w:rPr>
        <w:t>Manahel</w:t>
      </w:r>
      <w:proofErr w:type="spellEnd"/>
      <w:r w:rsidRPr="003875BA">
        <w:rPr>
          <w:sz w:val="22"/>
          <w:szCs w:val="22"/>
        </w:rPr>
        <w:t xml:space="preserve"> al-</w:t>
      </w:r>
      <w:proofErr w:type="spellStart"/>
      <w:r w:rsidRPr="003875BA">
        <w:rPr>
          <w:sz w:val="22"/>
          <w:szCs w:val="22"/>
        </w:rPr>
        <w:t>Otaibi</w:t>
      </w:r>
      <w:proofErr w:type="spellEnd"/>
      <w:r w:rsidRPr="003875BA">
        <w:rPr>
          <w:sz w:val="22"/>
          <w:szCs w:val="22"/>
        </w:rPr>
        <w:t xml:space="preserve"> angeordnet hat. Die gegen die Fitness-Influencerin und Feministin verhängte Haftstrafe wurde zwar von elf auf fünf Jahre einschließlich der bereits im Gefängnis verbrachten Zeit sowie einem anschließenden fünfjährigen Reiseverbot reduziert, aber </w:t>
      </w:r>
      <w:proofErr w:type="spellStart"/>
      <w:r w:rsidRPr="003875BA">
        <w:rPr>
          <w:sz w:val="22"/>
          <w:szCs w:val="22"/>
        </w:rPr>
        <w:t>Manahel</w:t>
      </w:r>
      <w:proofErr w:type="spellEnd"/>
      <w:r w:rsidRPr="003875BA">
        <w:rPr>
          <w:sz w:val="22"/>
          <w:szCs w:val="22"/>
        </w:rPr>
        <w:t xml:space="preserve"> al-</w:t>
      </w:r>
      <w:proofErr w:type="spellStart"/>
      <w:proofErr w:type="gramStart"/>
      <w:r w:rsidRPr="003875BA">
        <w:rPr>
          <w:sz w:val="22"/>
          <w:szCs w:val="22"/>
        </w:rPr>
        <w:t>Otaibi</w:t>
      </w:r>
      <w:proofErr w:type="spellEnd"/>
      <w:r w:rsidRPr="003875BA">
        <w:rPr>
          <w:sz w:val="22"/>
          <w:szCs w:val="22"/>
        </w:rPr>
        <w:t xml:space="preserve">  hätte</w:t>
      </w:r>
      <w:proofErr w:type="gramEnd"/>
      <w:r w:rsidRPr="003875BA">
        <w:rPr>
          <w:sz w:val="22"/>
          <w:szCs w:val="22"/>
        </w:rPr>
        <w:t xml:space="preserve"> endlich freigelassen werden müssen.</w:t>
      </w:r>
    </w:p>
    <w:p w14:paraId="3CD10764" w14:textId="77777777" w:rsidR="003875BA" w:rsidRPr="003875BA" w:rsidRDefault="003875BA" w:rsidP="003875BA">
      <w:pPr>
        <w:rPr>
          <w:sz w:val="22"/>
          <w:szCs w:val="22"/>
        </w:rPr>
      </w:pPr>
    </w:p>
    <w:p w14:paraId="3A1559C0" w14:textId="77777777" w:rsidR="003875BA" w:rsidRPr="003875BA" w:rsidRDefault="003875BA" w:rsidP="003875BA">
      <w:pPr>
        <w:rPr>
          <w:sz w:val="22"/>
          <w:szCs w:val="22"/>
        </w:rPr>
      </w:pPr>
      <w:proofErr w:type="spellStart"/>
      <w:r w:rsidRPr="003875BA">
        <w:rPr>
          <w:sz w:val="22"/>
          <w:szCs w:val="22"/>
        </w:rPr>
        <w:t>Manahel</w:t>
      </w:r>
      <w:proofErr w:type="spellEnd"/>
      <w:r w:rsidRPr="003875BA">
        <w:rPr>
          <w:sz w:val="22"/>
          <w:szCs w:val="22"/>
        </w:rPr>
        <w:t xml:space="preserve"> al-</w:t>
      </w:r>
      <w:proofErr w:type="spellStart"/>
      <w:r w:rsidRPr="003875BA">
        <w:rPr>
          <w:sz w:val="22"/>
          <w:szCs w:val="22"/>
        </w:rPr>
        <w:t>Otaibi</w:t>
      </w:r>
      <w:proofErr w:type="spellEnd"/>
      <w:r w:rsidRPr="003875BA">
        <w:rPr>
          <w:sz w:val="22"/>
          <w:szCs w:val="22"/>
        </w:rPr>
        <w:t xml:space="preserve"> war am 16. November 2022 festgenommen und wegen Verstoßes gegen das Gesetz zur Bekämpfung von Cyberkriminalität angeklagt worden, weil sie Hashtags zur Unterstützung der Frauenrechte getwittert und auf Snapchat Fotos von sich selbst in „unanständiger“ Kleidung in einem Einkaufszentrum gepostet hatte. </w:t>
      </w:r>
    </w:p>
    <w:p w14:paraId="6020ED18" w14:textId="77777777" w:rsidR="003875BA" w:rsidRPr="003875BA" w:rsidRDefault="003875BA" w:rsidP="003875BA">
      <w:pPr>
        <w:rPr>
          <w:sz w:val="22"/>
          <w:szCs w:val="22"/>
        </w:rPr>
      </w:pPr>
    </w:p>
    <w:p w14:paraId="6A34A375" w14:textId="77777777" w:rsidR="003875BA" w:rsidRPr="003875BA" w:rsidRDefault="003875BA" w:rsidP="003875BA">
      <w:pPr>
        <w:rPr>
          <w:sz w:val="22"/>
          <w:szCs w:val="22"/>
        </w:rPr>
      </w:pPr>
      <w:r w:rsidRPr="003875BA">
        <w:rPr>
          <w:sz w:val="22"/>
          <w:szCs w:val="22"/>
        </w:rPr>
        <w:t xml:space="preserve">Ich bitte Sie eindringlich zu veranlassen, dass </w:t>
      </w:r>
      <w:proofErr w:type="spellStart"/>
      <w:r w:rsidRPr="003875BA">
        <w:rPr>
          <w:sz w:val="22"/>
          <w:szCs w:val="22"/>
        </w:rPr>
        <w:t>Manahel</w:t>
      </w:r>
      <w:proofErr w:type="spellEnd"/>
      <w:r w:rsidRPr="003875BA">
        <w:rPr>
          <w:sz w:val="22"/>
          <w:szCs w:val="22"/>
        </w:rPr>
        <w:t xml:space="preserve"> al-</w:t>
      </w:r>
      <w:proofErr w:type="spellStart"/>
      <w:r w:rsidRPr="003875BA">
        <w:rPr>
          <w:sz w:val="22"/>
          <w:szCs w:val="22"/>
        </w:rPr>
        <w:t>Otaibi</w:t>
      </w:r>
      <w:proofErr w:type="spellEnd"/>
      <w:r w:rsidRPr="003875BA">
        <w:rPr>
          <w:sz w:val="22"/>
          <w:szCs w:val="22"/>
        </w:rPr>
        <w:t xml:space="preserve"> umgehend und bedingungslos freigelassen und ihr Schuldspruch aufgehoben wird, da sie nur aufgrund der friedlichen Ausübung ihres Rechts auf freie Meinungsäußerung verurteilt wurde. Setzen Sie sich außerdem bitte für die freie Kleiderwahl von Frauen ein.</w:t>
      </w:r>
    </w:p>
    <w:p w14:paraId="006FB55F" w14:textId="77777777" w:rsidR="003875BA" w:rsidRPr="003875BA" w:rsidRDefault="003875BA" w:rsidP="003875BA">
      <w:pPr>
        <w:rPr>
          <w:sz w:val="22"/>
          <w:szCs w:val="22"/>
        </w:rPr>
      </w:pPr>
    </w:p>
    <w:p w14:paraId="5CAE9002" w14:textId="588DA646" w:rsidR="0091208C" w:rsidRPr="00EA522B" w:rsidRDefault="003875BA" w:rsidP="003875BA">
      <w:pPr>
        <w:rPr>
          <w:sz w:val="22"/>
          <w:szCs w:val="22"/>
          <w:lang w:val="en-US"/>
        </w:rPr>
      </w:pPr>
      <w:r w:rsidRPr="003875BA">
        <w:rPr>
          <w:sz w:val="22"/>
          <w:szCs w:val="22"/>
        </w:rPr>
        <w:t>Hochachtungsvoll</w:t>
      </w:r>
      <w:r w:rsidR="00045E5F" w:rsidRPr="00EA522B">
        <w:rPr>
          <w:i/>
          <w:noProof/>
          <w:sz w:val="22"/>
          <w:szCs w:val="22"/>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EA522B">
        <w:rPr>
          <w:i/>
          <w:noProof/>
          <w:sz w:val="22"/>
          <w:szCs w:val="22"/>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EA522B">
        <w:rPr>
          <w:i/>
          <w:noProof/>
          <w:sz w:val="22"/>
          <w:szCs w:val="22"/>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EA522B"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C3EE" w14:textId="77777777" w:rsidR="00E14454" w:rsidRDefault="00E14454">
      <w:r>
        <w:separator/>
      </w:r>
    </w:p>
  </w:endnote>
  <w:endnote w:type="continuationSeparator" w:id="0">
    <w:p w14:paraId="170F4653" w14:textId="77777777" w:rsidR="00E14454" w:rsidRDefault="00E1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2904C93A"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6F51E0">
        <w:rPr>
          <w:noProof/>
        </w:rPr>
        <w:instrText>2</w:instrText>
      </w:r>
    </w:fldSimple>
    <w:r>
      <w:instrText>&gt;</w:instrText>
    </w:r>
    <w:r>
      <w:fldChar w:fldCharType="begin"/>
    </w:r>
    <w:r>
      <w:instrText xml:space="preserve"> PAGE  \* MERGEFORMAT </w:instrText>
    </w:r>
    <w:r>
      <w:fldChar w:fldCharType="separate"/>
    </w:r>
    <w:r w:rsidR="006F51E0">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25E6FAB3"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180892">
        <w:rPr>
          <w:noProof/>
        </w:rPr>
        <w:instrText>1</w:instrText>
      </w:r>
    </w:fldSimple>
    <w:r>
      <w:instrText>&gt;</w:instrText>
    </w:r>
    <w:r>
      <w:fldChar w:fldCharType="begin"/>
    </w:r>
    <w:r>
      <w:instrText xml:space="preserve"> PAGE  \* MERGEFORMAT </w:instrText>
    </w:r>
    <w:r>
      <w:fldChar w:fldCharType="separate"/>
    </w:r>
    <w:r w:rsidR="00180892">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6B32" w14:textId="77777777" w:rsidR="00E14454" w:rsidRDefault="00E14454">
      <w:r>
        <w:separator/>
      </w:r>
    </w:p>
  </w:footnote>
  <w:footnote w:type="continuationSeparator" w:id="0">
    <w:p w14:paraId="3AD7535E" w14:textId="77777777" w:rsidR="00E14454" w:rsidRDefault="00E1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277E3"/>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387B"/>
    <w:rsid w:val="000E5122"/>
    <w:rsid w:val="000E5AB3"/>
    <w:rsid w:val="0011491A"/>
    <w:rsid w:val="001257E3"/>
    <w:rsid w:val="00143C63"/>
    <w:rsid w:val="00145FF6"/>
    <w:rsid w:val="00146E29"/>
    <w:rsid w:val="0014718D"/>
    <w:rsid w:val="00160F9E"/>
    <w:rsid w:val="001766FA"/>
    <w:rsid w:val="00177FDA"/>
    <w:rsid w:val="00180892"/>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04B0B"/>
    <w:rsid w:val="00223428"/>
    <w:rsid w:val="00243DA3"/>
    <w:rsid w:val="00252C3C"/>
    <w:rsid w:val="00264C55"/>
    <w:rsid w:val="002655E2"/>
    <w:rsid w:val="00265F77"/>
    <w:rsid w:val="00275BD9"/>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43DB"/>
    <w:rsid w:val="00337DD4"/>
    <w:rsid w:val="0034162B"/>
    <w:rsid w:val="003620DD"/>
    <w:rsid w:val="003628F5"/>
    <w:rsid w:val="0036304E"/>
    <w:rsid w:val="00365D91"/>
    <w:rsid w:val="0036635D"/>
    <w:rsid w:val="003664C5"/>
    <w:rsid w:val="00367626"/>
    <w:rsid w:val="00370919"/>
    <w:rsid w:val="00383122"/>
    <w:rsid w:val="00385B91"/>
    <w:rsid w:val="003875BA"/>
    <w:rsid w:val="003A0AC1"/>
    <w:rsid w:val="003A24A6"/>
    <w:rsid w:val="003A6FCD"/>
    <w:rsid w:val="003B3618"/>
    <w:rsid w:val="003C11CD"/>
    <w:rsid w:val="003C22D0"/>
    <w:rsid w:val="003D5EC4"/>
    <w:rsid w:val="004057E6"/>
    <w:rsid w:val="00407DC7"/>
    <w:rsid w:val="00412FA2"/>
    <w:rsid w:val="004235EE"/>
    <w:rsid w:val="00430CDD"/>
    <w:rsid w:val="00432D4A"/>
    <w:rsid w:val="00441B8B"/>
    <w:rsid w:val="0044412B"/>
    <w:rsid w:val="0045112B"/>
    <w:rsid w:val="00454278"/>
    <w:rsid w:val="0045586C"/>
    <w:rsid w:val="00460C3D"/>
    <w:rsid w:val="00463727"/>
    <w:rsid w:val="004673A2"/>
    <w:rsid w:val="00473824"/>
    <w:rsid w:val="0047692E"/>
    <w:rsid w:val="004807DC"/>
    <w:rsid w:val="0049671A"/>
    <w:rsid w:val="004A457A"/>
    <w:rsid w:val="004B71AF"/>
    <w:rsid w:val="004C3A08"/>
    <w:rsid w:val="004D709C"/>
    <w:rsid w:val="004E2D77"/>
    <w:rsid w:val="00506B5A"/>
    <w:rsid w:val="00532668"/>
    <w:rsid w:val="005339C1"/>
    <w:rsid w:val="00534B13"/>
    <w:rsid w:val="005434A6"/>
    <w:rsid w:val="005611D1"/>
    <w:rsid w:val="00564033"/>
    <w:rsid w:val="0057623A"/>
    <w:rsid w:val="0058252F"/>
    <w:rsid w:val="00593DF0"/>
    <w:rsid w:val="00597423"/>
    <w:rsid w:val="005A0593"/>
    <w:rsid w:val="005A2F79"/>
    <w:rsid w:val="005C3E81"/>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382C"/>
    <w:rsid w:val="006C5F47"/>
    <w:rsid w:val="006D1371"/>
    <w:rsid w:val="006E460E"/>
    <w:rsid w:val="006E59D7"/>
    <w:rsid w:val="006E5C75"/>
    <w:rsid w:val="006E734E"/>
    <w:rsid w:val="006F121A"/>
    <w:rsid w:val="006F209D"/>
    <w:rsid w:val="006F51E0"/>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5D3D"/>
    <w:rsid w:val="007D7C9D"/>
    <w:rsid w:val="007E1BFB"/>
    <w:rsid w:val="0082668B"/>
    <w:rsid w:val="0082778F"/>
    <w:rsid w:val="008322F7"/>
    <w:rsid w:val="00832582"/>
    <w:rsid w:val="008447A7"/>
    <w:rsid w:val="00846171"/>
    <w:rsid w:val="008519DE"/>
    <w:rsid w:val="00860A6F"/>
    <w:rsid w:val="008770A0"/>
    <w:rsid w:val="00883A33"/>
    <w:rsid w:val="00885583"/>
    <w:rsid w:val="0089672D"/>
    <w:rsid w:val="008A2C55"/>
    <w:rsid w:val="008A31E5"/>
    <w:rsid w:val="008B0295"/>
    <w:rsid w:val="008B3B58"/>
    <w:rsid w:val="008B3CD8"/>
    <w:rsid w:val="008D4115"/>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A0C02"/>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2A05"/>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0F33"/>
    <w:rsid w:val="00D54369"/>
    <w:rsid w:val="00D620C1"/>
    <w:rsid w:val="00D66090"/>
    <w:rsid w:val="00D66178"/>
    <w:rsid w:val="00D733E5"/>
    <w:rsid w:val="00D82069"/>
    <w:rsid w:val="00D82FFD"/>
    <w:rsid w:val="00D93649"/>
    <w:rsid w:val="00D96F13"/>
    <w:rsid w:val="00D9744A"/>
    <w:rsid w:val="00DA153F"/>
    <w:rsid w:val="00DA1DE6"/>
    <w:rsid w:val="00DA284B"/>
    <w:rsid w:val="00DB2087"/>
    <w:rsid w:val="00DB5C51"/>
    <w:rsid w:val="00DB5C75"/>
    <w:rsid w:val="00DB69D8"/>
    <w:rsid w:val="00DE1A3F"/>
    <w:rsid w:val="00DE5BD5"/>
    <w:rsid w:val="00E040D5"/>
    <w:rsid w:val="00E14454"/>
    <w:rsid w:val="00E23691"/>
    <w:rsid w:val="00E24FA5"/>
    <w:rsid w:val="00E261C2"/>
    <w:rsid w:val="00E31EB9"/>
    <w:rsid w:val="00E46BAB"/>
    <w:rsid w:val="00E47F67"/>
    <w:rsid w:val="00E52186"/>
    <w:rsid w:val="00E65253"/>
    <w:rsid w:val="00E66EFA"/>
    <w:rsid w:val="00EA522B"/>
    <w:rsid w:val="00EC56FE"/>
    <w:rsid w:val="00EC6AD2"/>
    <w:rsid w:val="00ED0AC6"/>
    <w:rsid w:val="00ED624E"/>
    <w:rsid w:val="00ED627F"/>
    <w:rsid w:val="00ED7D7B"/>
    <w:rsid w:val="00EE029C"/>
    <w:rsid w:val="00EE23B9"/>
    <w:rsid w:val="00EE7C32"/>
    <w:rsid w:val="00EF5DCF"/>
    <w:rsid w:val="00F2489D"/>
    <w:rsid w:val="00F311DD"/>
    <w:rsid w:val="00F42946"/>
    <w:rsid w:val="00F64CFC"/>
    <w:rsid w:val="00F90C81"/>
    <w:rsid w:val="00F93730"/>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176</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1283</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5</cp:revision>
  <cp:lastPrinted>2007-07-11T09:20:00Z</cp:lastPrinted>
  <dcterms:created xsi:type="dcterms:W3CDTF">2026-03-31T14:43:00Z</dcterms:created>
  <dcterms:modified xsi:type="dcterms:W3CDTF">2026-03-31T14:45:00Z</dcterms:modified>
</cp:coreProperties>
</file>